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3C8822BB">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722340" w:rsidRDefault="00D41E20" w:rsidP="002B5854">
      <w:pPr>
        <w:rPr>
          <w:rFonts w:ascii="Roboto" w:hAnsi="Roboto"/>
          <w:bCs/>
          <w:color w:val="FFFFFF" w:themeColor="background1"/>
          <w:sz w:val="40"/>
          <w:szCs w:val="40"/>
        </w:rPr>
      </w:pPr>
      <w:r w:rsidRPr="00722340">
        <w:rPr>
          <w:rFonts w:ascii="Roboto" w:hAnsi="Roboto"/>
          <w:bCs/>
          <w:color w:val="FFFFFF" w:themeColor="background1"/>
          <w:sz w:val="40"/>
          <w:szCs w:val="40"/>
        </w:rPr>
        <w:t>Job Description</w:t>
      </w:r>
    </w:p>
    <w:p w14:paraId="4E146B86" w14:textId="77777777" w:rsidR="00722340" w:rsidRDefault="00722340" w:rsidP="002B5854">
      <w:pPr>
        <w:tabs>
          <w:tab w:val="left" w:pos="5520"/>
        </w:tabs>
        <w:rPr>
          <w:rStyle w:val="Heading2Char"/>
          <w:rFonts w:ascii="Roboto" w:hAnsi="Roboto"/>
          <w:b w:val="0"/>
          <w:bCs/>
          <w:sz w:val="22"/>
          <w:szCs w:val="22"/>
        </w:rPr>
      </w:pPr>
    </w:p>
    <w:p w14:paraId="1787EEA6" w14:textId="27ACA9EC" w:rsidR="00886EF0" w:rsidRPr="00AA762D" w:rsidRDefault="00D41E20" w:rsidP="002B5854">
      <w:pPr>
        <w:shd w:val="clear" w:color="auto" w:fill="C5D2DA" w:themeFill="background2" w:themeFillShade="E6"/>
        <w:tabs>
          <w:tab w:val="left" w:pos="5520"/>
        </w:tabs>
        <w:rPr>
          <w:rFonts w:ascii="Roboto" w:hAnsi="Roboto"/>
          <w:bCs/>
          <w:sz w:val="40"/>
          <w:szCs w:val="40"/>
        </w:rPr>
      </w:pPr>
      <w:r w:rsidRPr="00AA762D">
        <w:rPr>
          <w:rStyle w:val="Heading2Char"/>
          <w:rFonts w:ascii="Roboto" w:hAnsi="Roboto"/>
          <w:b w:val="0"/>
          <w:bCs/>
          <w:sz w:val="40"/>
          <w:szCs w:val="40"/>
        </w:rPr>
        <w:t>Post title:</w:t>
      </w:r>
      <w:r w:rsidRPr="006D162A">
        <w:rPr>
          <w:rFonts w:ascii="Arial" w:hAnsi="Arial" w:cs="Arial"/>
          <w:b/>
          <w:sz w:val="40"/>
          <w:szCs w:val="40"/>
        </w:rPr>
        <w:t xml:space="preserve"> </w:t>
      </w:r>
      <w:r w:rsidR="00BC0BA7" w:rsidRPr="00BC0BA7">
        <w:rPr>
          <w:rFonts w:ascii="Arial" w:hAnsi="Arial" w:cs="Arial"/>
          <w:b/>
          <w:sz w:val="40"/>
          <w:szCs w:val="40"/>
        </w:rPr>
        <w:t>Domestic Assistant</w:t>
      </w:r>
    </w:p>
    <w:p w14:paraId="114C3B48" w14:textId="04E2ECB6" w:rsidR="00E87318" w:rsidRDefault="00E87318" w:rsidP="002B5854">
      <w:pPr>
        <w:tabs>
          <w:tab w:val="left" w:pos="5520"/>
        </w:tabs>
        <w:rPr>
          <w:rFonts w:ascii="Arial" w:hAnsi="Arial" w:cs="Arial"/>
          <w:bCs/>
          <w:sz w:val="22"/>
        </w:rPr>
      </w:pPr>
      <w:r w:rsidRPr="00722340">
        <w:rPr>
          <w:rFonts w:ascii="Roboto" w:hAnsi="Roboto"/>
          <w:bCs/>
          <w:color w:val="002E3B" w:themeColor="accent1"/>
          <w:sz w:val="22"/>
        </w:rPr>
        <w:t>Date last updated/evaluated:</w:t>
      </w:r>
      <w:r w:rsidRPr="006D162A">
        <w:rPr>
          <w:rFonts w:ascii="Arial" w:hAnsi="Arial" w:cs="Arial"/>
          <w:bCs/>
          <w:sz w:val="22"/>
        </w:rPr>
        <w:t xml:space="preserve"> </w:t>
      </w:r>
      <w:r w:rsidR="004D46AB" w:rsidRPr="006D162A">
        <w:rPr>
          <w:rFonts w:ascii="Arial" w:hAnsi="Arial" w:cs="Arial"/>
          <w:bCs/>
          <w:sz w:val="22"/>
        </w:rPr>
        <w:t>January 2025</w:t>
      </w:r>
    </w:p>
    <w:p w14:paraId="12589744" w14:textId="165B7647" w:rsidR="00D41E20" w:rsidRPr="00722340" w:rsidRDefault="006D162A" w:rsidP="002B5854">
      <w:pPr>
        <w:tabs>
          <w:tab w:val="left" w:pos="5520"/>
        </w:tabs>
        <w:rPr>
          <w:rFonts w:ascii="Roboto" w:hAnsi="Roboto"/>
          <w:b/>
          <w:bCs/>
          <w:sz w:val="22"/>
        </w:rPr>
      </w:pPr>
      <w:r w:rsidRPr="006D162A">
        <w:rPr>
          <w:rFonts w:ascii="Roboto" w:hAnsi="Roboto" w:cs="Arial"/>
          <w:bCs/>
          <w:color w:val="002E3B" w:themeColor="accent1"/>
          <w:sz w:val="22"/>
        </w:rPr>
        <w:t>Author:</w:t>
      </w:r>
      <w:r w:rsidRPr="006D162A">
        <w:rPr>
          <w:rFonts w:ascii="Arial" w:hAnsi="Arial" w:cs="Arial"/>
          <w:bCs/>
          <w:sz w:val="22"/>
        </w:rPr>
        <w:t xml:space="preserve"> </w:t>
      </w:r>
      <w:r w:rsidR="009D1AE0">
        <w:rPr>
          <w:rStyle w:val="Heading2Char"/>
          <w:rFonts w:ascii="Arial" w:hAnsi="Arial" w:cs="Arial"/>
          <w:b w:val="0"/>
          <w:bCs/>
          <w:color w:val="auto"/>
          <w:sz w:val="22"/>
          <w:szCs w:val="22"/>
        </w:rPr>
        <w:t>Josh Harris</w:t>
      </w:r>
      <w:r w:rsidR="00000000">
        <w:rPr>
          <w:rFonts w:ascii="Roboto" w:hAnsi="Roboto"/>
          <w:bCs/>
          <w:sz w:val="22"/>
        </w:rPr>
        <w:pict w14:anchorId="76392F8A">
          <v:rect id="_x0000_i1025" style="width:0;height:1.5pt" o:hralign="center" o:hrstd="t" o:hr="t" fillcolor="#a0a0a0" stroked="f"/>
        </w:pict>
      </w:r>
    </w:p>
    <w:p w14:paraId="0C125905" w14:textId="091F428F" w:rsidR="00886EF0" w:rsidRPr="006D162A" w:rsidRDefault="00886EF0" w:rsidP="002B5854">
      <w:pPr>
        <w:rPr>
          <w:rFonts w:ascii="Arial" w:hAnsi="Arial" w:cs="Arial"/>
          <w:b/>
          <w:bCs/>
          <w:sz w:val="22"/>
        </w:rPr>
      </w:pPr>
      <w:r w:rsidRPr="00722340">
        <w:rPr>
          <w:rStyle w:val="Heading2Char"/>
          <w:rFonts w:ascii="Roboto" w:hAnsi="Roboto"/>
          <w:b w:val="0"/>
          <w:bCs/>
          <w:sz w:val="22"/>
          <w:szCs w:val="22"/>
        </w:rPr>
        <w:t>School / Department:</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9D1AE0">
        <w:rPr>
          <w:rStyle w:val="Heading2Char"/>
          <w:rFonts w:ascii="Arial" w:hAnsi="Arial" w:cs="Arial"/>
          <w:b w:val="0"/>
          <w:bCs/>
          <w:color w:val="auto"/>
          <w:sz w:val="22"/>
          <w:szCs w:val="22"/>
        </w:rPr>
        <w:t>Domestic Services, Campus Services</w:t>
      </w:r>
    </w:p>
    <w:p w14:paraId="0F7483D1" w14:textId="5BD5D573" w:rsidR="00886EF0" w:rsidRPr="00722340" w:rsidRDefault="00886EF0" w:rsidP="002B5854">
      <w:pPr>
        <w:rPr>
          <w:rFonts w:ascii="Roboto" w:hAnsi="Roboto"/>
          <w:b/>
          <w:bCs/>
          <w:sz w:val="22"/>
        </w:rPr>
      </w:pPr>
      <w:r w:rsidRPr="00722340">
        <w:rPr>
          <w:rStyle w:val="Heading2Char"/>
          <w:rFonts w:ascii="Roboto" w:hAnsi="Roboto"/>
          <w:b w:val="0"/>
          <w:bCs/>
          <w:sz w:val="22"/>
          <w:szCs w:val="22"/>
        </w:rPr>
        <w:t>Faculty / Directorate:</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9D1AE0">
        <w:rPr>
          <w:rStyle w:val="Heading2Char"/>
          <w:rFonts w:ascii="Arial" w:hAnsi="Arial" w:cs="Arial"/>
          <w:b w:val="0"/>
          <w:bCs/>
          <w:color w:val="auto"/>
          <w:sz w:val="22"/>
          <w:szCs w:val="22"/>
        </w:rPr>
        <w:t>Estates &amp; Facilities</w:t>
      </w:r>
    </w:p>
    <w:p w14:paraId="6667AB9D" w14:textId="71FF353F" w:rsidR="00886EF0" w:rsidRPr="006D162A" w:rsidRDefault="00886EF0" w:rsidP="002B5854">
      <w:pPr>
        <w:rPr>
          <w:rFonts w:ascii="Arial" w:hAnsi="Arial" w:cs="Arial"/>
          <w:b/>
          <w:bCs/>
          <w:sz w:val="22"/>
        </w:rPr>
      </w:pPr>
      <w:r w:rsidRPr="00722340">
        <w:rPr>
          <w:rStyle w:val="Heading2Char"/>
          <w:rFonts w:ascii="Roboto" w:hAnsi="Roboto"/>
          <w:b w:val="0"/>
          <w:bCs/>
          <w:sz w:val="22"/>
          <w:szCs w:val="22"/>
        </w:rPr>
        <w:t>Job Family:</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Content>
          <w:r w:rsidR="002B5854">
            <w:rPr>
              <w:rFonts w:ascii="Arial" w:hAnsi="Arial" w:cs="Arial"/>
              <w:sz w:val="22"/>
            </w:rPr>
            <w:t>Community and Operational (CAO)</w:t>
          </w:r>
        </w:sdtContent>
      </w:sdt>
    </w:p>
    <w:p w14:paraId="20F0870B" w14:textId="23677ABE" w:rsidR="00886EF0" w:rsidRPr="00722340" w:rsidRDefault="00886EF0" w:rsidP="002B5854">
      <w:pPr>
        <w:rPr>
          <w:rFonts w:ascii="Roboto" w:hAnsi="Roboto"/>
          <w:b/>
          <w:bCs/>
          <w:sz w:val="22"/>
        </w:rPr>
      </w:pPr>
      <w:r w:rsidRPr="00722340">
        <w:rPr>
          <w:rStyle w:val="Heading2Char"/>
          <w:rFonts w:ascii="Roboto" w:hAnsi="Roboto"/>
          <w:b w:val="0"/>
          <w:bCs/>
          <w:sz w:val="22"/>
          <w:szCs w:val="22"/>
        </w:rPr>
        <w:t>Grade:</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Content>
          <w:r w:rsidR="00064E51">
            <w:rPr>
              <w:rFonts w:ascii="Arial" w:hAnsi="Arial" w:cs="Arial"/>
              <w:sz w:val="22"/>
            </w:rPr>
            <w:t>Level 1a</w:t>
          </w:r>
        </w:sdtContent>
      </w:sdt>
    </w:p>
    <w:p w14:paraId="0600A67B" w14:textId="46FFC67E" w:rsidR="00886EF0" w:rsidRPr="00722340" w:rsidRDefault="00886EF0" w:rsidP="002B5854">
      <w:pPr>
        <w:rPr>
          <w:rFonts w:ascii="Roboto" w:hAnsi="Roboto"/>
          <w:b/>
          <w:bCs/>
          <w:sz w:val="22"/>
        </w:rPr>
      </w:pPr>
      <w:r w:rsidRPr="00722340">
        <w:rPr>
          <w:rStyle w:val="Heading2Char"/>
          <w:rFonts w:ascii="Roboto" w:hAnsi="Roboto"/>
          <w:b w:val="0"/>
          <w:bCs/>
          <w:sz w:val="22"/>
          <w:szCs w:val="22"/>
        </w:rPr>
        <w:t>ERE Pathway (if applicable):</w:t>
      </w:r>
      <w:r w:rsidR="00883B4C" w:rsidRPr="006D162A">
        <w:rPr>
          <w:rStyle w:val="Heading2Char"/>
          <w:rFonts w:ascii="Arial" w:hAnsi="Arial" w:cs="Arial"/>
          <w:b w:val="0"/>
          <w:bCs/>
          <w:sz w:val="22"/>
          <w:szCs w:val="22"/>
        </w:rPr>
        <w:tab/>
      </w:r>
      <w:r w:rsidR="001B565F" w:rsidRPr="006D162A">
        <w:rPr>
          <w:rStyle w:val="Heading2Char"/>
          <w:rFonts w:ascii="Arial" w:hAnsi="Arial" w:cs="Arial"/>
          <w:b w:val="0"/>
          <w:bCs/>
          <w:sz w:val="22"/>
          <w:szCs w:val="22"/>
        </w:rPr>
        <w:tab/>
      </w:r>
      <w:sdt>
        <w:sdtPr>
          <w:rPr>
            <w:rFonts w:ascii="Arial" w:hAnsi="Arial" w:cs="Arial"/>
            <w:sz w:val="22"/>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Content>
          <w:r w:rsidR="00883B4C" w:rsidRPr="006D162A">
            <w:rPr>
              <w:rFonts w:ascii="Arial" w:hAnsi="Arial" w:cs="Arial"/>
              <w:sz w:val="22"/>
            </w:rPr>
            <w:t>Not applicable</w:t>
          </w:r>
        </w:sdtContent>
      </w:sdt>
    </w:p>
    <w:p w14:paraId="1EF7A160" w14:textId="3101E1F2" w:rsidR="00886EF0" w:rsidRPr="00722340" w:rsidRDefault="00886EF0" w:rsidP="002B5854">
      <w:pPr>
        <w:rPr>
          <w:rFonts w:ascii="Roboto" w:hAnsi="Roboto"/>
          <w:b/>
          <w:bCs/>
          <w:sz w:val="22"/>
        </w:rPr>
      </w:pPr>
      <w:r w:rsidRPr="00722340">
        <w:rPr>
          <w:rStyle w:val="Heading2Char"/>
          <w:rFonts w:ascii="Roboto" w:hAnsi="Roboto"/>
          <w:b w:val="0"/>
          <w:bCs/>
          <w:sz w:val="22"/>
          <w:szCs w:val="22"/>
        </w:rPr>
        <w:t>Post reporting to:</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9D1AE0">
        <w:rPr>
          <w:rStyle w:val="Heading2Char"/>
          <w:rFonts w:ascii="Arial" w:hAnsi="Arial" w:cs="Arial"/>
          <w:b w:val="0"/>
          <w:bCs/>
          <w:color w:val="auto"/>
          <w:sz w:val="22"/>
          <w:szCs w:val="22"/>
        </w:rPr>
        <w:t>Variable</w:t>
      </w:r>
    </w:p>
    <w:p w14:paraId="1DD585A1" w14:textId="7E4B9BBB" w:rsidR="00886EF0" w:rsidRPr="00722340" w:rsidRDefault="00886EF0" w:rsidP="002B5854">
      <w:pPr>
        <w:rPr>
          <w:rFonts w:ascii="Roboto" w:hAnsi="Roboto"/>
          <w:b/>
          <w:bCs/>
          <w:sz w:val="22"/>
        </w:rPr>
      </w:pPr>
      <w:r w:rsidRPr="00722340">
        <w:rPr>
          <w:rStyle w:val="Heading2Char"/>
          <w:rFonts w:ascii="Roboto" w:hAnsi="Roboto"/>
          <w:b w:val="0"/>
          <w:bCs/>
          <w:sz w:val="22"/>
          <w:szCs w:val="22"/>
        </w:rPr>
        <w:t>Post line report(s):</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9D1AE0">
        <w:rPr>
          <w:rStyle w:val="Heading2Char"/>
          <w:rFonts w:ascii="Arial" w:hAnsi="Arial" w:cs="Arial"/>
          <w:b w:val="0"/>
          <w:bCs/>
          <w:color w:val="auto"/>
          <w:sz w:val="22"/>
          <w:szCs w:val="22"/>
        </w:rPr>
        <w:t>N/A</w:t>
      </w:r>
    </w:p>
    <w:p w14:paraId="79E9B958" w14:textId="11385E7C" w:rsidR="00886EF0" w:rsidRPr="00722340" w:rsidRDefault="00886EF0" w:rsidP="002B5854">
      <w:pPr>
        <w:tabs>
          <w:tab w:val="left" w:pos="720"/>
          <w:tab w:val="left" w:pos="1440"/>
          <w:tab w:val="left" w:pos="2160"/>
          <w:tab w:val="left" w:pos="2880"/>
          <w:tab w:val="left" w:pos="3600"/>
          <w:tab w:val="left" w:pos="4320"/>
          <w:tab w:val="left" w:pos="5040"/>
          <w:tab w:val="left" w:pos="6435"/>
        </w:tabs>
        <w:rPr>
          <w:rFonts w:ascii="Roboto" w:hAnsi="Roboto"/>
          <w:b/>
          <w:bCs/>
          <w:sz w:val="22"/>
        </w:rPr>
      </w:pPr>
      <w:r w:rsidRPr="00722340">
        <w:rPr>
          <w:rStyle w:val="Heading2Char"/>
          <w:rFonts w:ascii="Roboto" w:hAnsi="Roboto"/>
          <w:b w:val="0"/>
          <w:bCs/>
          <w:sz w:val="22"/>
          <w:szCs w:val="22"/>
        </w:rPr>
        <w:t>Post base location:</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Roboto" w:hAnsi="Roboto"/>
            <w:sz w:val="22"/>
          </w:rPr>
          <w:alias w:val="Location"/>
          <w:tag w:val="Location"/>
          <w:id w:val="-1586988586"/>
          <w:placeholder>
            <w:docPart w:val="A07BAD9ABCFB4270A3C63A2A37B8EE1F"/>
          </w:placeholder>
          <w15:color w:val="000000"/>
          <w:dropDownList>
            <w:listItem w:value="Choose an item."/>
            <w:listItem w:displayText="Hybrid: Campus / Home" w:value="Hybrid: Campus / Home"/>
            <w:listItem w:displayText="Campus" w:value="Campus"/>
            <w:listItem w:displayText="Other" w:value="Other"/>
          </w:dropDownList>
        </w:sdtPr>
        <w:sdtContent>
          <w:r w:rsidR="009D1AE0">
            <w:rPr>
              <w:rFonts w:ascii="Roboto" w:hAnsi="Roboto"/>
              <w:sz w:val="22"/>
            </w:rPr>
            <w:t>Campus</w:t>
          </w:r>
        </w:sdtContent>
      </w:sdt>
      <w:r w:rsidR="00E87318" w:rsidRPr="006D162A">
        <w:rPr>
          <w:rFonts w:ascii="Arial" w:hAnsi="Arial" w:cs="Arial"/>
          <w:b/>
          <w:bCs/>
          <w:sz w:val="22"/>
        </w:rPr>
        <w:t xml:space="preserve"> </w:t>
      </w:r>
      <w:r w:rsidR="004D46AB" w:rsidRPr="006D162A">
        <w:rPr>
          <w:rFonts w:ascii="Arial" w:hAnsi="Arial" w:cs="Arial"/>
          <w:b/>
          <w:bCs/>
          <w:sz w:val="22"/>
        </w:rPr>
        <w:t>:</w:t>
      </w:r>
      <w:r w:rsidR="004D46AB" w:rsidRPr="006D162A">
        <w:rPr>
          <w:rFonts w:ascii="Arial" w:hAnsi="Arial" w:cs="Arial"/>
          <w:sz w:val="22"/>
        </w:rPr>
        <w:t xml:space="preserve"> </w:t>
      </w:r>
      <w:r w:rsidR="009D1AE0">
        <w:rPr>
          <w:rFonts w:ascii="Arial" w:hAnsi="Arial" w:cs="Arial"/>
          <w:sz w:val="22"/>
        </w:rPr>
        <w:t>Variable</w:t>
      </w:r>
    </w:p>
    <w:p w14:paraId="4FB321EB" w14:textId="7D66A3ED" w:rsidR="00886EF0" w:rsidRPr="00722340" w:rsidRDefault="00000000" w:rsidP="002B5854">
      <w:pPr>
        <w:rPr>
          <w:rFonts w:ascii="Roboto" w:hAnsi="Roboto"/>
          <w:b/>
          <w:bCs/>
          <w:sz w:val="22"/>
        </w:rPr>
      </w:pPr>
      <w:r>
        <w:rPr>
          <w:rFonts w:ascii="Roboto" w:hAnsi="Roboto"/>
          <w:b/>
          <w:bCs/>
          <w:color w:val="002E3B" w:themeColor="accent1"/>
          <w:sz w:val="22"/>
        </w:rPr>
        <w:pict w14:anchorId="22B7B9FB">
          <v:rect id="_x0000_i1026" style="width:0;height:1.5pt" o:hralign="center" o:hrstd="t" o:hr="t" fillcolor="#a0a0a0" stroked="f"/>
        </w:pict>
      </w:r>
    </w:p>
    <w:p w14:paraId="08630C0E" w14:textId="77777777" w:rsidR="009D1AE0" w:rsidRPr="009D1AE0" w:rsidRDefault="00A2516E" w:rsidP="009D1AE0">
      <w:pPr>
        <w:ind w:left="1560" w:hanging="1560"/>
        <w:rPr>
          <w:rFonts w:ascii="Roboto" w:eastAsiaTheme="majorEastAsia" w:hAnsi="Roboto" w:cstheme="majorBidi"/>
          <w:bCs/>
          <w:sz w:val="22"/>
        </w:rPr>
      </w:pPr>
      <w:r w:rsidRPr="00722340">
        <w:rPr>
          <w:rStyle w:val="Heading2Char"/>
          <w:rFonts w:ascii="Roboto" w:hAnsi="Roboto"/>
          <w:b w:val="0"/>
          <w:bCs/>
          <w:sz w:val="22"/>
          <w:szCs w:val="22"/>
        </w:rPr>
        <w:t>Job purpose:</w:t>
      </w:r>
      <w:r w:rsidR="00DA0322" w:rsidRPr="00DA0322">
        <w:rPr>
          <w:rStyle w:val="Heading2Char"/>
          <w:rFonts w:ascii="Roboto" w:hAnsi="Roboto"/>
          <w:b w:val="0"/>
          <w:bCs/>
          <w:color w:val="auto"/>
          <w:sz w:val="22"/>
          <w:szCs w:val="22"/>
        </w:rPr>
        <w:t xml:space="preserve"> </w:t>
      </w:r>
      <w:r w:rsidR="00DA0322">
        <w:rPr>
          <w:rStyle w:val="Heading2Char"/>
          <w:rFonts w:ascii="Roboto" w:hAnsi="Roboto"/>
          <w:b w:val="0"/>
          <w:bCs/>
          <w:color w:val="auto"/>
          <w:sz w:val="22"/>
          <w:szCs w:val="22"/>
        </w:rPr>
        <w:tab/>
      </w:r>
      <w:r w:rsidR="009D1AE0" w:rsidRPr="009D1AE0">
        <w:rPr>
          <w:rFonts w:ascii="Roboto" w:eastAsiaTheme="majorEastAsia" w:hAnsi="Roboto" w:cstheme="majorBidi"/>
          <w:bCs/>
          <w:sz w:val="22"/>
        </w:rPr>
        <w:t>Domestic Services is one of the largest Professional Services departments in the University, comprising a diverse range of colleagues who share the same passion for delivering a high standard cleaning service to the University's community and estate. </w:t>
      </w:r>
    </w:p>
    <w:p w14:paraId="5AD21E98" w14:textId="77777777" w:rsidR="009D1AE0" w:rsidRPr="009D1AE0" w:rsidRDefault="009D1AE0" w:rsidP="009D1AE0">
      <w:pPr>
        <w:ind w:left="1560"/>
        <w:rPr>
          <w:rFonts w:ascii="Roboto" w:eastAsiaTheme="majorEastAsia" w:hAnsi="Roboto" w:cstheme="majorBidi"/>
          <w:bCs/>
          <w:sz w:val="22"/>
        </w:rPr>
      </w:pPr>
      <w:r w:rsidRPr="009D1AE0">
        <w:rPr>
          <w:rFonts w:ascii="Roboto" w:eastAsiaTheme="majorEastAsia" w:hAnsi="Roboto" w:cstheme="majorBidi"/>
          <w:bCs/>
          <w:sz w:val="22"/>
        </w:rPr>
        <w:t>We are looking to recruit a number of Domestic Assistants, with good experience of cleaning in professional environments, to join our team, across several of our campuses. You will work closely with the Domestic Supervisor, Assistant Domestic Services Manager, Domestic Services Manager, as well as colleagues across the Estates &amp; Facilities Directorate and the wider University, to ensure effective and professional support for all aspects of the team’s activities.</w:t>
      </w:r>
    </w:p>
    <w:p w14:paraId="47CFC882" w14:textId="49EC9F2F" w:rsidR="008B0F71" w:rsidRPr="008B0F71" w:rsidRDefault="008B0F71" w:rsidP="009D1AE0">
      <w:pPr>
        <w:ind w:left="1560" w:hanging="1560"/>
        <w:rPr>
          <w:rFonts w:ascii="Roboto" w:hAnsi="Roboto"/>
          <w:sz w:val="22"/>
        </w:rPr>
      </w:pPr>
    </w:p>
    <w:p w14:paraId="3642C055" w14:textId="604C9D11" w:rsidR="00A2516E" w:rsidRPr="00722340" w:rsidRDefault="00000000" w:rsidP="002B5854">
      <w:pPr>
        <w:rPr>
          <w:rFonts w:ascii="Roboto" w:hAnsi="Roboto"/>
          <w:b/>
          <w:bCs/>
          <w:sz w:val="22"/>
        </w:rPr>
      </w:pPr>
      <w:r>
        <w:rPr>
          <w:rFonts w:ascii="Roboto" w:hAnsi="Roboto"/>
          <w:b/>
          <w:bCs/>
          <w:sz w:val="22"/>
        </w:rPr>
        <w:pict w14:anchorId="5DF021C6">
          <v:rect id="_x0000_i1027" style="width:0;height:1.5pt" o:hrstd="t" o:hr="t" fillcolor="#a0a0a0" stroked="f"/>
        </w:pict>
      </w:r>
    </w:p>
    <w:p w14:paraId="39D94ABB" w14:textId="212F31AC" w:rsidR="00A2516E" w:rsidRPr="00722340" w:rsidRDefault="00A2516E" w:rsidP="002B5854">
      <w:pPr>
        <w:pStyle w:val="Heading2"/>
        <w:spacing w:line="240" w:lineRule="auto"/>
        <w:rPr>
          <w:rFonts w:ascii="Roboto" w:hAnsi="Roboto"/>
          <w:b w:val="0"/>
          <w:bCs/>
          <w:sz w:val="22"/>
          <w:szCs w:val="22"/>
        </w:rPr>
      </w:pPr>
      <w:r w:rsidRPr="00722340">
        <w:rPr>
          <w:rFonts w:ascii="Roboto" w:hAnsi="Roboto"/>
          <w:b w:val="0"/>
          <w:bCs/>
          <w:sz w:val="22"/>
          <w:szCs w:val="22"/>
        </w:rPr>
        <w:t xml:space="preserve">Key accountabilities and </w:t>
      </w:r>
      <w:r w:rsidR="00E87318" w:rsidRPr="00722340">
        <w:rPr>
          <w:rFonts w:ascii="Roboto" w:hAnsi="Roboto"/>
          <w:b w:val="0"/>
          <w:bCs/>
          <w:sz w:val="22"/>
          <w:szCs w:val="22"/>
        </w:rPr>
        <w:t xml:space="preserve">indicative </w:t>
      </w:r>
      <w:r w:rsidRPr="00722340">
        <w:rPr>
          <w:rFonts w:ascii="Roboto" w:hAnsi="Roboto"/>
          <w:b w:val="0"/>
          <w:bCs/>
          <w:sz w:val="22"/>
          <w:szCs w:val="22"/>
        </w:rPr>
        <w:t>time allocation</w:t>
      </w:r>
      <w:r w:rsidR="008A448A">
        <w:rPr>
          <w:rFonts w:ascii="Roboto" w:hAnsi="Roboto"/>
          <w:b w:val="0"/>
          <w:bCs/>
          <w:sz w:val="22"/>
          <w:szCs w:val="22"/>
        </w:rPr>
        <w:t>:</w:t>
      </w:r>
    </w:p>
    <w:p w14:paraId="0A9C4A0A" w14:textId="7DB7CE6C" w:rsidR="00886EF0" w:rsidRPr="00722340" w:rsidRDefault="009D1AE0"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75</w:t>
      </w:r>
      <w:r w:rsidR="00886EF0" w:rsidRPr="00722340">
        <w:rPr>
          <w:rFonts w:ascii="Roboto" w:hAnsi="Roboto"/>
          <w:b/>
          <w:bCs/>
          <w:color w:val="002E3B" w:themeColor="accent1"/>
          <w:sz w:val="22"/>
        </w:rPr>
        <w:t>%</w:t>
      </w:r>
    </w:p>
    <w:p w14:paraId="3CBE8149" w14:textId="77777777" w:rsidR="009D1AE0" w:rsidRPr="009D1AE0" w:rsidRDefault="009D1AE0" w:rsidP="009D1AE0">
      <w:pPr>
        <w:pStyle w:val="ListParagraph"/>
        <w:ind w:left="567" w:right="340"/>
        <w:rPr>
          <w:rFonts w:ascii="Arial" w:hAnsi="Arial" w:cs="Arial"/>
          <w:sz w:val="22"/>
        </w:rPr>
      </w:pPr>
      <w:r w:rsidRPr="009D1AE0">
        <w:rPr>
          <w:rFonts w:ascii="Arial" w:hAnsi="Arial" w:cs="Arial"/>
          <w:sz w:val="22"/>
        </w:rPr>
        <w:t>Cleaning to a specified standard which may include:</w:t>
      </w:r>
    </w:p>
    <w:p w14:paraId="7372B165" w14:textId="77777777" w:rsidR="009D1AE0" w:rsidRPr="009D1AE0" w:rsidRDefault="009D1AE0" w:rsidP="009D1AE0">
      <w:pPr>
        <w:pStyle w:val="ListParagraph"/>
        <w:ind w:left="567" w:right="340"/>
        <w:rPr>
          <w:rFonts w:ascii="Arial" w:hAnsi="Arial" w:cs="Arial"/>
          <w:sz w:val="22"/>
        </w:rPr>
      </w:pPr>
      <w:r w:rsidRPr="009D1AE0">
        <w:rPr>
          <w:rFonts w:ascii="Arial" w:hAnsi="Arial" w:cs="Arial"/>
          <w:sz w:val="22"/>
        </w:rPr>
        <w:t>a) Mop sweeping, damp mopping.</w:t>
      </w:r>
    </w:p>
    <w:p w14:paraId="120C74C4" w14:textId="77777777" w:rsidR="009D1AE0" w:rsidRPr="009D1AE0" w:rsidRDefault="009D1AE0" w:rsidP="009D1AE0">
      <w:pPr>
        <w:pStyle w:val="ListParagraph"/>
        <w:ind w:left="567" w:right="340"/>
        <w:rPr>
          <w:rFonts w:ascii="Arial" w:hAnsi="Arial" w:cs="Arial"/>
          <w:sz w:val="22"/>
        </w:rPr>
      </w:pPr>
      <w:r w:rsidRPr="009D1AE0">
        <w:rPr>
          <w:rFonts w:ascii="Arial" w:hAnsi="Arial" w:cs="Arial"/>
          <w:sz w:val="22"/>
        </w:rPr>
        <w:t>b) Suction cleaning.</w:t>
      </w:r>
    </w:p>
    <w:p w14:paraId="02E84D76" w14:textId="77777777" w:rsidR="009D1AE0" w:rsidRPr="009D1AE0" w:rsidRDefault="009D1AE0" w:rsidP="009D1AE0">
      <w:pPr>
        <w:pStyle w:val="ListParagraph"/>
        <w:ind w:left="567" w:right="340"/>
        <w:rPr>
          <w:rFonts w:ascii="Arial" w:hAnsi="Arial" w:cs="Arial"/>
          <w:sz w:val="22"/>
        </w:rPr>
      </w:pPr>
      <w:r w:rsidRPr="009D1AE0">
        <w:rPr>
          <w:rFonts w:ascii="Arial" w:hAnsi="Arial" w:cs="Arial"/>
          <w:sz w:val="22"/>
        </w:rPr>
        <w:t>c) Machine buffing/spray cleaning/scrubbing &amp; drying.</w:t>
      </w:r>
    </w:p>
    <w:p w14:paraId="24F05B92" w14:textId="77777777" w:rsidR="009D1AE0" w:rsidRPr="009D1AE0" w:rsidRDefault="009D1AE0" w:rsidP="009D1AE0">
      <w:pPr>
        <w:pStyle w:val="ListParagraph"/>
        <w:ind w:left="567" w:right="340"/>
        <w:rPr>
          <w:rFonts w:ascii="Arial" w:hAnsi="Arial" w:cs="Arial"/>
          <w:sz w:val="22"/>
        </w:rPr>
      </w:pPr>
      <w:r w:rsidRPr="009D1AE0">
        <w:rPr>
          <w:rFonts w:ascii="Arial" w:hAnsi="Arial" w:cs="Arial"/>
          <w:sz w:val="22"/>
        </w:rPr>
        <w:t>d) Carpet cleaning (hot water extraction method).</w:t>
      </w:r>
    </w:p>
    <w:p w14:paraId="33F5B042" w14:textId="77777777" w:rsidR="009D1AE0" w:rsidRPr="009D1AE0" w:rsidRDefault="009D1AE0" w:rsidP="009D1AE0">
      <w:pPr>
        <w:pStyle w:val="ListParagraph"/>
        <w:ind w:left="567" w:right="340"/>
        <w:rPr>
          <w:rFonts w:ascii="Arial" w:hAnsi="Arial" w:cs="Arial"/>
          <w:sz w:val="22"/>
        </w:rPr>
      </w:pPr>
      <w:r w:rsidRPr="009D1AE0">
        <w:rPr>
          <w:rFonts w:ascii="Arial" w:hAnsi="Arial" w:cs="Arial"/>
          <w:sz w:val="22"/>
        </w:rPr>
        <w:t>e) Interior window panel cleaning.</w:t>
      </w:r>
    </w:p>
    <w:p w14:paraId="737791A4" w14:textId="77777777" w:rsidR="009D1AE0" w:rsidRPr="009D1AE0" w:rsidRDefault="009D1AE0" w:rsidP="009D1AE0">
      <w:pPr>
        <w:pStyle w:val="ListParagraph"/>
        <w:ind w:left="567" w:right="340"/>
        <w:rPr>
          <w:rFonts w:ascii="Arial" w:hAnsi="Arial" w:cs="Arial"/>
          <w:sz w:val="22"/>
        </w:rPr>
      </w:pPr>
      <w:r w:rsidRPr="009D1AE0">
        <w:rPr>
          <w:rFonts w:ascii="Arial" w:hAnsi="Arial" w:cs="Arial"/>
          <w:sz w:val="22"/>
        </w:rPr>
        <w:t>f) Dusting/damp wiping/washing/polish application.</w:t>
      </w:r>
    </w:p>
    <w:p w14:paraId="4D1B2D39" w14:textId="77777777" w:rsidR="009D1AE0" w:rsidRPr="009D1AE0" w:rsidRDefault="009D1AE0" w:rsidP="009D1AE0">
      <w:pPr>
        <w:pStyle w:val="ListParagraph"/>
        <w:ind w:left="567" w:right="340"/>
        <w:rPr>
          <w:rFonts w:ascii="Arial" w:hAnsi="Arial" w:cs="Arial"/>
          <w:sz w:val="22"/>
        </w:rPr>
      </w:pPr>
      <w:r w:rsidRPr="009D1AE0">
        <w:rPr>
          <w:rFonts w:ascii="Arial" w:hAnsi="Arial" w:cs="Arial"/>
          <w:sz w:val="22"/>
        </w:rPr>
        <w:t>g) Sanitary appliance cleaning/fixtures/fittings.</w:t>
      </w:r>
    </w:p>
    <w:p w14:paraId="17AD180C" w14:textId="7DDBD1FC" w:rsidR="008B0F71" w:rsidRPr="009D1AE0" w:rsidRDefault="009D1AE0" w:rsidP="009D1AE0">
      <w:pPr>
        <w:pStyle w:val="ListParagraph"/>
        <w:ind w:left="567" w:right="340"/>
        <w:contextualSpacing w:val="0"/>
        <w:rPr>
          <w:rFonts w:ascii="Arial" w:hAnsi="Arial" w:cs="Arial"/>
          <w:sz w:val="22"/>
        </w:rPr>
      </w:pPr>
      <w:r w:rsidRPr="009D1AE0">
        <w:rPr>
          <w:rFonts w:ascii="Arial" w:hAnsi="Arial" w:cs="Arial"/>
          <w:sz w:val="22"/>
        </w:rPr>
        <w:t>h) Replenish toilet requisites.</w:t>
      </w:r>
    </w:p>
    <w:p w14:paraId="22655E3B" w14:textId="6218C274" w:rsidR="00886EF0" w:rsidRPr="00722340" w:rsidRDefault="009D1AE0"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5</w:t>
      </w:r>
      <w:r w:rsidR="00886EF0" w:rsidRPr="00722340">
        <w:rPr>
          <w:rFonts w:ascii="Roboto" w:hAnsi="Roboto"/>
          <w:b/>
          <w:bCs/>
          <w:color w:val="002E3B" w:themeColor="accent1"/>
          <w:sz w:val="22"/>
        </w:rPr>
        <w:t>%</w:t>
      </w:r>
    </w:p>
    <w:p w14:paraId="2C06E279" w14:textId="77777777" w:rsidR="009D1AE0" w:rsidRPr="009D1AE0" w:rsidRDefault="009D1AE0" w:rsidP="009D1AE0">
      <w:pPr>
        <w:pStyle w:val="ListParagraph"/>
        <w:ind w:left="567" w:right="340"/>
        <w:rPr>
          <w:rFonts w:ascii="Arial" w:hAnsi="Arial" w:cs="Arial"/>
          <w:sz w:val="22"/>
        </w:rPr>
      </w:pPr>
      <w:r w:rsidRPr="009D1AE0">
        <w:rPr>
          <w:rFonts w:ascii="Arial" w:hAnsi="Arial" w:cs="Arial"/>
          <w:sz w:val="22"/>
        </w:rPr>
        <w:t xml:space="preserve">Security: </w:t>
      </w:r>
    </w:p>
    <w:p w14:paraId="1F2B0EC1" w14:textId="77777777" w:rsidR="009D1AE0" w:rsidRPr="009D1AE0" w:rsidRDefault="009D1AE0" w:rsidP="009D1AE0">
      <w:pPr>
        <w:pStyle w:val="ListParagraph"/>
        <w:ind w:left="567" w:right="340"/>
        <w:rPr>
          <w:rFonts w:ascii="Arial" w:hAnsi="Arial" w:cs="Arial"/>
          <w:sz w:val="22"/>
        </w:rPr>
      </w:pPr>
      <w:r w:rsidRPr="009D1AE0">
        <w:rPr>
          <w:rFonts w:ascii="Arial" w:hAnsi="Arial" w:cs="Arial"/>
          <w:sz w:val="22"/>
        </w:rPr>
        <w:t>a) Security of keys issued, all keys must be signed for on issued and return.</w:t>
      </w:r>
    </w:p>
    <w:p w14:paraId="0E14CE27" w14:textId="51E1D0F0" w:rsidR="009D1AE0" w:rsidRDefault="009D1AE0" w:rsidP="009D1AE0">
      <w:pPr>
        <w:pStyle w:val="ListParagraph"/>
        <w:ind w:left="567" w:right="340"/>
        <w:contextualSpacing w:val="0"/>
        <w:rPr>
          <w:rFonts w:ascii="Arial" w:hAnsi="Arial" w:cs="Arial"/>
          <w:sz w:val="22"/>
        </w:rPr>
      </w:pPr>
      <w:r w:rsidRPr="009D1AE0">
        <w:rPr>
          <w:rFonts w:ascii="Arial" w:hAnsi="Arial" w:cs="Arial"/>
          <w:sz w:val="22"/>
        </w:rPr>
        <w:t>b) Responsible for locking each room after cleaning and re-setting any alarms.</w:t>
      </w:r>
    </w:p>
    <w:p w14:paraId="4D8E0D03" w14:textId="77777777" w:rsidR="009D1AE0" w:rsidRDefault="009D1AE0" w:rsidP="002B5854">
      <w:pPr>
        <w:pStyle w:val="ListParagraph"/>
        <w:ind w:left="567" w:right="340"/>
        <w:contextualSpacing w:val="0"/>
        <w:rPr>
          <w:rFonts w:ascii="Arial" w:hAnsi="Arial" w:cs="Arial"/>
          <w:sz w:val="22"/>
        </w:rPr>
      </w:pPr>
    </w:p>
    <w:p w14:paraId="2A09BA2F" w14:textId="71265FBB" w:rsidR="00886EF0" w:rsidRPr="00722340" w:rsidRDefault="009D1AE0"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lastRenderedPageBreak/>
        <w:t>15</w:t>
      </w:r>
      <w:r w:rsidR="00886EF0" w:rsidRPr="00722340">
        <w:rPr>
          <w:rFonts w:ascii="Roboto" w:hAnsi="Roboto"/>
          <w:b/>
          <w:bCs/>
          <w:color w:val="002E3B" w:themeColor="accent1"/>
          <w:sz w:val="22"/>
        </w:rPr>
        <w:t>%</w:t>
      </w:r>
    </w:p>
    <w:p w14:paraId="3C8228CC" w14:textId="77777777" w:rsidR="009D1AE0" w:rsidRPr="009D1AE0" w:rsidRDefault="009D1AE0" w:rsidP="009D1AE0">
      <w:pPr>
        <w:pStyle w:val="ListParagraph"/>
        <w:ind w:left="567" w:right="340"/>
        <w:rPr>
          <w:rFonts w:ascii="Arial" w:hAnsi="Arial" w:cs="Arial"/>
          <w:sz w:val="22"/>
        </w:rPr>
      </w:pPr>
      <w:r w:rsidRPr="009D1AE0">
        <w:rPr>
          <w:rFonts w:ascii="Arial" w:hAnsi="Arial" w:cs="Arial"/>
          <w:sz w:val="22"/>
        </w:rPr>
        <w:t>Safety</w:t>
      </w:r>
    </w:p>
    <w:p w14:paraId="6863DC1E" w14:textId="77777777" w:rsidR="009D1AE0" w:rsidRPr="009D1AE0" w:rsidRDefault="009D1AE0" w:rsidP="009D1AE0">
      <w:pPr>
        <w:pStyle w:val="ListParagraph"/>
        <w:ind w:left="567" w:right="340"/>
        <w:rPr>
          <w:rFonts w:ascii="Arial" w:hAnsi="Arial" w:cs="Arial"/>
          <w:sz w:val="22"/>
        </w:rPr>
      </w:pPr>
      <w:r w:rsidRPr="009D1AE0">
        <w:rPr>
          <w:rFonts w:ascii="Arial" w:hAnsi="Arial" w:cs="Arial"/>
          <w:sz w:val="22"/>
        </w:rPr>
        <w:t>a) Comply with COSHH Regulations.</w:t>
      </w:r>
    </w:p>
    <w:p w14:paraId="5A006C13" w14:textId="77777777" w:rsidR="009D1AE0" w:rsidRPr="009D1AE0" w:rsidRDefault="009D1AE0" w:rsidP="009D1AE0">
      <w:pPr>
        <w:pStyle w:val="ListParagraph"/>
        <w:ind w:left="567" w:right="340"/>
        <w:rPr>
          <w:rFonts w:ascii="Arial" w:hAnsi="Arial" w:cs="Arial"/>
          <w:sz w:val="22"/>
        </w:rPr>
      </w:pPr>
      <w:r w:rsidRPr="009D1AE0">
        <w:rPr>
          <w:rFonts w:ascii="Arial" w:hAnsi="Arial" w:cs="Arial"/>
          <w:sz w:val="22"/>
        </w:rPr>
        <w:t>b) Follow safety procedures.</w:t>
      </w:r>
    </w:p>
    <w:p w14:paraId="5D3EF46F" w14:textId="77777777" w:rsidR="009D1AE0" w:rsidRPr="009D1AE0" w:rsidRDefault="009D1AE0" w:rsidP="009D1AE0">
      <w:pPr>
        <w:pStyle w:val="ListParagraph"/>
        <w:ind w:left="567" w:right="340"/>
        <w:rPr>
          <w:rFonts w:ascii="Arial" w:hAnsi="Arial" w:cs="Arial"/>
          <w:sz w:val="22"/>
        </w:rPr>
      </w:pPr>
      <w:r w:rsidRPr="009D1AE0">
        <w:rPr>
          <w:rFonts w:ascii="Arial" w:hAnsi="Arial" w:cs="Arial"/>
          <w:sz w:val="22"/>
        </w:rPr>
        <w:t>c) Follow all training and safety processes</w:t>
      </w:r>
    </w:p>
    <w:p w14:paraId="443F5094" w14:textId="533436DE" w:rsidR="009D1AE0" w:rsidRDefault="009D1AE0" w:rsidP="009D1AE0">
      <w:pPr>
        <w:pStyle w:val="ListParagraph"/>
        <w:ind w:left="567" w:right="340"/>
        <w:contextualSpacing w:val="0"/>
        <w:rPr>
          <w:rFonts w:ascii="Arial" w:hAnsi="Arial" w:cs="Arial"/>
          <w:sz w:val="22"/>
        </w:rPr>
      </w:pPr>
      <w:r w:rsidRPr="009D1AE0">
        <w:rPr>
          <w:rFonts w:ascii="Arial" w:hAnsi="Arial" w:cs="Arial"/>
          <w:sz w:val="22"/>
        </w:rPr>
        <w:t>d) Wear PPE as appropriate</w:t>
      </w:r>
    </w:p>
    <w:p w14:paraId="2801B6CE" w14:textId="77777777" w:rsidR="002B5854" w:rsidRPr="00722340" w:rsidRDefault="002B5854"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sidRPr="00722340">
        <w:rPr>
          <w:rFonts w:ascii="Roboto" w:hAnsi="Roboto"/>
          <w:b/>
          <w:bCs/>
          <w:color w:val="002E3B" w:themeColor="accent1"/>
          <w:sz w:val="22"/>
        </w:rPr>
        <w:t>5%</w:t>
      </w:r>
    </w:p>
    <w:p w14:paraId="1757BCDD" w14:textId="4341D7DC" w:rsidR="002B5854" w:rsidRPr="002B5854" w:rsidRDefault="002B5854" w:rsidP="002B5854">
      <w:pPr>
        <w:pStyle w:val="ListParagraph"/>
        <w:ind w:left="567" w:right="340"/>
        <w:contextualSpacing w:val="0"/>
        <w:rPr>
          <w:rFonts w:ascii="Arial" w:hAnsi="Arial" w:cs="Arial"/>
          <w:sz w:val="22"/>
        </w:rPr>
      </w:pPr>
      <w:r w:rsidRPr="006D162A">
        <w:rPr>
          <w:rFonts w:ascii="Arial" w:hAnsi="Arial" w:cs="Arial"/>
          <w:sz w:val="22"/>
        </w:rPr>
        <w:t>Any other duties as allocated by the line manager following consultation with the post holder.</w:t>
      </w:r>
    </w:p>
    <w:p w14:paraId="4365D791" w14:textId="03311F0A" w:rsidR="00886EF0" w:rsidRPr="00722340" w:rsidRDefault="00000000" w:rsidP="002B5854">
      <w:pPr>
        <w:rPr>
          <w:rFonts w:ascii="Roboto" w:hAnsi="Roboto"/>
          <w:sz w:val="22"/>
        </w:rPr>
      </w:pPr>
      <w:r>
        <w:rPr>
          <w:rFonts w:ascii="Roboto" w:hAnsi="Roboto"/>
          <w:b/>
          <w:bCs/>
          <w:sz w:val="22"/>
        </w:rPr>
        <w:pict w14:anchorId="67CECA3B">
          <v:rect id="_x0000_i1028" style="width:0;height:1.5pt" o:hralign="center" o:hrstd="t" o:hr="t" fillcolor="#a0a0a0" stroked="f"/>
        </w:pict>
      </w:r>
    </w:p>
    <w:p w14:paraId="2DED0D66" w14:textId="77777777" w:rsidR="00A2516E" w:rsidRPr="008A448A" w:rsidRDefault="00A2516E" w:rsidP="002B5854">
      <w:pPr>
        <w:rPr>
          <w:rFonts w:ascii="Roboto" w:hAnsi="Roboto"/>
          <w:sz w:val="22"/>
        </w:rPr>
      </w:pPr>
      <w:r w:rsidRPr="008A448A">
        <w:rPr>
          <w:rFonts w:ascii="Roboto" w:hAnsi="Roboto"/>
          <w:color w:val="002E3B" w:themeColor="accent1"/>
          <w:sz w:val="22"/>
        </w:rPr>
        <w:t>Internal and external relationships:</w:t>
      </w:r>
    </w:p>
    <w:p w14:paraId="3715E746" w14:textId="520D022F" w:rsidR="00886EF0" w:rsidRPr="009D1AE0" w:rsidRDefault="00D03506" w:rsidP="002B5854">
      <w:pPr>
        <w:ind w:left="567"/>
        <w:rPr>
          <w:rFonts w:ascii="Arial" w:hAnsi="Arial" w:cs="Arial"/>
          <w:sz w:val="22"/>
        </w:rPr>
      </w:pPr>
      <w:r w:rsidRPr="009D1AE0">
        <w:rPr>
          <w:rFonts w:ascii="Arial" w:hAnsi="Arial" w:cs="Arial"/>
          <w:sz w:val="22"/>
        </w:rPr>
        <w:t>Departmental management</w:t>
      </w:r>
      <w:r w:rsidR="00244212" w:rsidRPr="009D1AE0">
        <w:rPr>
          <w:rFonts w:ascii="Arial" w:hAnsi="Arial" w:cs="Arial"/>
          <w:sz w:val="22"/>
        </w:rPr>
        <w:t xml:space="preserve"> and University senior management</w:t>
      </w:r>
    </w:p>
    <w:p w14:paraId="398A5633" w14:textId="6A358B05" w:rsidR="00B9140F" w:rsidRPr="009D1AE0" w:rsidRDefault="00B9140F" w:rsidP="002B5854">
      <w:pPr>
        <w:ind w:left="567"/>
        <w:rPr>
          <w:rFonts w:ascii="Arial" w:hAnsi="Arial" w:cs="Arial"/>
          <w:sz w:val="22"/>
        </w:rPr>
      </w:pPr>
      <w:r w:rsidRPr="009D1AE0">
        <w:rPr>
          <w:rFonts w:ascii="Arial" w:hAnsi="Arial" w:cs="Arial"/>
          <w:sz w:val="22"/>
        </w:rPr>
        <w:t>Other members of the department</w:t>
      </w:r>
      <w:r w:rsidR="00D03506" w:rsidRPr="009D1AE0">
        <w:rPr>
          <w:rFonts w:ascii="Arial" w:hAnsi="Arial" w:cs="Arial"/>
          <w:sz w:val="22"/>
        </w:rPr>
        <w:t>/University staff</w:t>
      </w:r>
    </w:p>
    <w:p w14:paraId="1B00A6B1" w14:textId="053BD62C" w:rsidR="00D03506" w:rsidRPr="009D1AE0" w:rsidRDefault="00D03506" w:rsidP="002B5854">
      <w:pPr>
        <w:ind w:left="567"/>
        <w:rPr>
          <w:rFonts w:ascii="Arial" w:hAnsi="Arial" w:cs="Arial"/>
          <w:sz w:val="22"/>
        </w:rPr>
      </w:pPr>
      <w:r w:rsidRPr="009D1AE0">
        <w:rPr>
          <w:rFonts w:ascii="Arial" w:hAnsi="Arial" w:cs="Arial"/>
          <w:sz w:val="22"/>
        </w:rPr>
        <w:t>External customers</w:t>
      </w:r>
    </w:p>
    <w:p w14:paraId="6103659D" w14:textId="6CFDC2C0" w:rsidR="008B0F71" w:rsidRPr="009D1AE0" w:rsidRDefault="00D03506" w:rsidP="009D1AE0">
      <w:pPr>
        <w:ind w:left="567"/>
        <w:rPr>
          <w:rFonts w:ascii="Arial" w:hAnsi="Arial" w:cs="Arial"/>
          <w:sz w:val="22"/>
        </w:rPr>
      </w:pPr>
      <w:r w:rsidRPr="009D1AE0">
        <w:rPr>
          <w:rFonts w:ascii="Arial" w:hAnsi="Arial" w:cs="Arial"/>
          <w:sz w:val="22"/>
        </w:rPr>
        <w:t>Relevant suppliers and external contacts</w:t>
      </w:r>
    </w:p>
    <w:p w14:paraId="7A27DFDD" w14:textId="720E6577" w:rsidR="00A2516E" w:rsidRPr="00722340" w:rsidRDefault="00000000" w:rsidP="002B5854">
      <w:pPr>
        <w:rPr>
          <w:rFonts w:ascii="Roboto" w:hAnsi="Roboto"/>
          <w:sz w:val="22"/>
        </w:rPr>
      </w:pPr>
      <w:r>
        <w:rPr>
          <w:rFonts w:ascii="Roboto" w:hAnsi="Roboto"/>
          <w:b/>
          <w:bCs/>
          <w:sz w:val="22"/>
        </w:rPr>
        <w:pict w14:anchorId="20763650">
          <v:rect id="_x0000_i1029" style="width:0;height:1.5pt" o:hralign="center" o:hrstd="t" o:hr="t" fillcolor="#a0a0a0" stroked="f"/>
        </w:pict>
      </w:r>
    </w:p>
    <w:p w14:paraId="66C40B02" w14:textId="77777777" w:rsidR="00A2516E" w:rsidRPr="008A448A" w:rsidRDefault="00A2516E" w:rsidP="002B5854">
      <w:pPr>
        <w:rPr>
          <w:rFonts w:ascii="Roboto" w:hAnsi="Roboto"/>
          <w:sz w:val="22"/>
        </w:rPr>
      </w:pPr>
      <w:r w:rsidRPr="008A448A">
        <w:rPr>
          <w:rFonts w:ascii="Roboto" w:hAnsi="Roboto"/>
          <w:color w:val="002E3B" w:themeColor="accent1"/>
          <w:sz w:val="22"/>
        </w:rPr>
        <w:t>Special requirements:</w:t>
      </w:r>
    </w:p>
    <w:p w14:paraId="23BCB6DF" w14:textId="414B017D" w:rsidR="00232309" w:rsidRPr="009D1AE0" w:rsidRDefault="009D1AE0" w:rsidP="009D1AE0">
      <w:pPr>
        <w:rPr>
          <w:rFonts w:ascii="Roboto" w:hAnsi="Roboto"/>
          <w:sz w:val="22"/>
        </w:rPr>
      </w:pPr>
      <w:r w:rsidRPr="009D1AE0">
        <w:rPr>
          <w:rFonts w:ascii="Roboto" w:hAnsi="Roboto"/>
          <w:sz w:val="22"/>
        </w:rPr>
        <w:t>N/A</w:t>
      </w:r>
    </w:p>
    <w:p w14:paraId="09E730F5" w14:textId="0846EB47" w:rsidR="00A2516E" w:rsidRPr="00722340" w:rsidRDefault="00000000" w:rsidP="002B5854">
      <w:pPr>
        <w:rPr>
          <w:rFonts w:ascii="Roboto" w:hAnsi="Roboto"/>
          <w:sz w:val="22"/>
        </w:rPr>
      </w:pPr>
      <w:r>
        <w:rPr>
          <w:rFonts w:ascii="Roboto" w:hAnsi="Roboto"/>
          <w:b/>
          <w:bCs/>
          <w:sz w:val="22"/>
        </w:rPr>
        <w:pict w14:anchorId="721D6246">
          <v:rect id="_x0000_i1030" style="width:0;height:1.5pt" o:hralign="center" o:hrstd="t" o:hr="t" fillcolor="#a0a0a0" stroked="f"/>
        </w:pict>
      </w:r>
    </w:p>
    <w:p w14:paraId="054DE9B2" w14:textId="77777777" w:rsidR="00850136" w:rsidRPr="00722340" w:rsidRDefault="00850136" w:rsidP="002B5854">
      <w:pPr>
        <w:rPr>
          <w:rFonts w:ascii="Roboto" w:hAnsi="Roboto"/>
          <w:sz w:val="22"/>
        </w:rPr>
      </w:pPr>
      <w:r w:rsidRPr="00722340">
        <w:rPr>
          <w:rFonts w:ascii="Roboto" w:hAnsi="Roboto"/>
          <w:sz w:val="22"/>
        </w:rPr>
        <w:br w:type="page"/>
      </w:r>
    </w:p>
    <w:p w14:paraId="190AF81B" w14:textId="42633DCD" w:rsidR="00A2516E" w:rsidRPr="00C9549D" w:rsidRDefault="004D46AB"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Person Specification</w:t>
      </w:r>
      <w:r>
        <w:rPr>
          <w:rFonts w:ascii="Roboto" w:hAnsi="Roboto"/>
          <w:b w:val="0"/>
          <w:bCs/>
          <w:color w:val="FFFFFF" w:themeColor="background1"/>
          <w:sz w:val="24"/>
          <w:szCs w:val="24"/>
        </w:rPr>
        <w:t xml:space="preserve"> – </w:t>
      </w:r>
      <w:r w:rsidR="00C9549D" w:rsidRPr="00C9549D">
        <w:rPr>
          <w:rFonts w:ascii="Roboto" w:hAnsi="Roboto"/>
          <w:b w:val="0"/>
          <w:bCs/>
          <w:color w:val="FFFFFF" w:themeColor="background1"/>
          <w:sz w:val="24"/>
          <w:szCs w:val="24"/>
        </w:rPr>
        <w:t>Skills</w:t>
      </w:r>
      <w:r>
        <w:rPr>
          <w:rFonts w:ascii="Roboto" w:hAnsi="Roboto"/>
          <w:b w:val="0"/>
          <w:bCs/>
          <w:color w:val="FFFFFF" w:themeColor="background1"/>
          <w:sz w:val="24"/>
          <w:szCs w:val="24"/>
        </w:rPr>
        <w:t xml:space="preserve"> </w:t>
      </w:r>
      <w:r w:rsidR="00C9549D" w:rsidRPr="00C9549D">
        <w:rPr>
          <w:rFonts w:ascii="Roboto" w:hAnsi="Roboto"/>
          <w:b w:val="0"/>
          <w:bCs/>
          <w:color w:val="FFFFFF" w:themeColor="background1"/>
          <w:sz w:val="24"/>
          <w:szCs w:val="24"/>
        </w:rPr>
        <w:t>and Competencies</w:t>
      </w:r>
    </w:p>
    <w:p w14:paraId="32DE3D98" w14:textId="1E38BA37" w:rsidR="00FC191A" w:rsidRDefault="00FC191A" w:rsidP="002B5854">
      <w:pPr>
        <w:rPr>
          <w:rFonts w:ascii="Roboto" w:hAnsi="Roboto"/>
          <w:sz w:val="22"/>
        </w:rPr>
      </w:pPr>
      <w:r w:rsidRPr="00C9549D">
        <w:rPr>
          <w:rFonts w:ascii="Roboto" w:hAnsi="Roboto"/>
          <w:sz w:val="22"/>
        </w:rPr>
        <w:t xml:space="preserve">All essential and desirable criteria outlined in this Person Specification will be assessed through a combination of recruitment application and CV, </w:t>
      </w:r>
      <w:bookmarkStart w:id="0" w:name="_Hlk187230474"/>
      <w:r w:rsidRPr="00C9549D">
        <w:rPr>
          <w:rFonts w:ascii="Roboto" w:hAnsi="Roboto"/>
          <w:sz w:val="22"/>
        </w:rPr>
        <w:t xml:space="preserve">and </w:t>
      </w:r>
      <w:r w:rsidR="00FE3660" w:rsidRPr="00C9549D">
        <w:rPr>
          <w:rFonts w:ascii="Roboto" w:hAnsi="Roboto"/>
          <w:sz w:val="22"/>
        </w:rPr>
        <w:t>where applicable</w:t>
      </w:r>
      <w:r w:rsidR="004D46AB">
        <w:rPr>
          <w:rFonts w:ascii="Roboto" w:hAnsi="Roboto"/>
          <w:sz w:val="22"/>
        </w:rPr>
        <w:t xml:space="preserve"> numerical or written assessment</w:t>
      </w:r>
      <w:bookmarkEnd w:id="0"/>
      <w:r w:rsidR="00C836E2">
        <w:rPr>
          <w:rFonts w:ascii="Roboto" w:hAnsi="Roboto"/>
          <w:sz w:val="22"/>
        </w:rPr>
        <w:t>.</w:t>
      </w:r>
    </w:p>
    <w:p w14:paraId="4EE400D8" w14:textId="17AD2475"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Knowledge, Experience and Qualifications</w:t>
      </w:r>
    </w:p>
    <w:p w14:paraId="3C439604" w14:textId="6F355D0C"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3A7F7B9B" w14:textId="77777777" w:rsidR="00064E51" w:rsidRDefault="00064E51" w:rsidP="00064E51">
      <w:pPr>
        <w:pStyle w:val="ListParagraph"/>
        <w:numPr>
          <w:ilvl w:val="0"/>
          <w:numId w:val="6"/>
        </w:numPr>
        <w:ind w:left="567" w:hanging="425"/>
        <w:contextualSpacing w:val="0"/>
        <w:rPr>
          <w:rFonts w:ascii="Arial" w:hAnsi="Arial" w:cs="Arial"/>
          <w:sz w:val="22"/>
        </w:rPr>
      </w:pPr>
      <w:r w:rsidRPr="00064E51">
        <w:rPr>
          <w:rFonts w:ascii="Arial" w:hAnsi="Arial" w:cs="Arial"/>
          <w:sz w:val="22"/>
        </w:rPr>
        <w:t>Basic spoken and written English. Basic numeracy</w:t>
      </w:r>
      <w:r>
        <w:rPr>
          <w:rFonts w:ascii="Arial" w:hAnsi="Arial" w:cs="Arial"/>
          <w:sz w:val="22"/>
        </w:rPr>
        <w:t>.</w:t>
      </w:r>
    </w:p>
    <w:p w14:paraId="13622F4D" w14:textId="0F93F736" w:rsidR="00C836E2" w:rsidRDefault="00064E51" w:rsidP="00064E51">
      <w:pPr>
        <w:pStyle w:val="ListParagraph"/>
        <w:numPr>
          <w:ilvl w:val="0"/>
          <w:numId w:val="6"/>
        </w:numPr>
        <w:ind w:left="567" w:hanging="425"/>
        <w:contextualSpacing w:val="0"/>
        <w:rPr>
          <w:rFonts w:ascii="Arial" w:hAnsi="Arial" w:cs="Arial"/>
          <w:sz w:val="22"/>
        </w:rPr>
      </w:pPr>
      <w:r w:rsidRPr="00064E51">
        <w:rPr>
          <w:rFonts w:ascii="Arial" w:hAnsi="Arial" w:cs="Arial"/>
          <w:sz w:val="22"/>
        </w:rPr>
        <w:t>Job-specific knowledge gained through on-the-job experience or training</w:t>
      </w:r>
      <w:r w:rsidR="006D162A" w:rsidRPr="00064E51">
        <w:rPr>
          <w:rFonts w:ascii="Arial" w:hAnsi="Arial" w:cs="Arial"/>
          <w:sz w:val="22"/>
        </w:rPr>
        <w:t>.</w:t>
      </w:r>
    </w:p>
    <w:p w14:paraId="74962B6D" w14:textId="24517E67" w:rsidR="00BC0BA7" w:rsidRPr="00064E51" w:rsidRDefault="00BC0BA7" w:rsidP="00064E51">
      <w:pPr>
        <w:pStyle w:val="ListParagraph"/>
        <w:numPr>
          <w:ilvl w:val="0"/>
          <w:numId w:val="6"/>
        </w:numPr>
        <w:ind w:left="567" w:hanging="425"/>
        <w:contextualSpacing w:val="0"/>
        <w:rPr>
          <w:rFonts w:ascii="Arial" w:hAnsi="Arial" w:cs="Arial"/>
          <w:sz w:val="22"/>
        </w:rPr>
      </w:pPr>
      <w:r w:rsidRPr="00BC0BA7">
        <w:rPr>
          <w:rFonts w:ascii="Arial" w:hAnsi="Arial" w:cs="Arial"/>
          <w:sz w:val="22"/>
        </w:rPr>
        <w:t>Experience of operating electrical cleaning equipment</w:t>
      </w:r>
    </w:p>
    <w:p w14:paraId="0CC25CFC" w14:textId="77777777" w:rsidR="006D162A" w:rsidRDefault="0004217C" w:rsidP="002B5854">
      <w:pPr>
        <w:rPr>
          <w:rFonts w:ascii="Roboto" w:hAnsi="Roboto"/>
          <w:color w:val="002E3B" w:themeColor="accent1"/>
          <w:sz w:val="22"/>
        </w:rPr>
      </w:pPr>
      <w:r w:rsidRPr="00C9549D">
        <w:rPr>
          <w:rFonts w:ascii="Roboto" w:hAnsi="Roboto"/>
          <w:color w:val="002E3B" w:themeColor="accent1"/>
          <w:sz w:val="22"/>
        </w:rPr>
        <w:t>Desirable</w:t>
      </w:r>
    </w:p>
    <w:p w14:paraId="2608E499" w14:textId="15E0364E" w:rsidR="00BC0BA7" w:rsidRPr="00BC0BA7" w:rsidRDefault="00BC0BA7" w:rsidP="00BC0BA7">
      <w:pPr>
        <w:pStyle w:val="ListParagraph"/>
        <w:numPr>
          <w:ilvl w:val="0"/>
          <w:numId w:val="11"/>
        </w:numPr>
        <w:rPr>
          <w:rFonts w:ascii="Arial" w:hAnsi="Arial" w:cs="Arial"/>
          <w:sz w:val="22"/>
        </w:rPr>
      </w:pPr>
      <w:r w:rsidRPr="00BC0BA7">
        <w:rPr>
          <w:rFonts w:ascii="Arial" w:hAnsi="Arial" w:cs="Arial"/>
          <w:sz w:val="22"/>
        </w:rPr>
        <w:t>Manual handling competence</w:t>
      </w:r>
    </w:p>
    <w:p w14:paraId="1F2EBEE4" w14:textId="3E36817F" w:rsidR="006D162A" w:rsidRPr="006D162A" w:rsidRDefault="00BC0BA7" w:rsidP="00BC0BA7">
      <w:pPr>
        <w:pStyle w:val="ListParagraph"/>
        <w:numPr>
          <w:ilvl w:val="0"/>
          <w:numId w:val="11"/>
        </w:numPr>
        <w:contextualSpacing w:val="0"/>
        <w:rPr>
          <w:rFonts w:ascii="Arial" w:hAnsi="Arial" w:cs="Arial"/>
          <w:sz w:val="22"/>
        </w:rPr>
      </w:pPr>
      <w:r w:rsidRPr="00BC0BA7">
        <w:rPr>
          <w:rFonts w:ascii="Arial" w:hAnsi="Arial" w:cs="Arial"/>
          <w:sz w:val="22"/>
        </w:rPr>
        <w:t>Some knowledge of COSHH Regulations</w:t>
      </w:r>
    </w:p>
    <w:p w14:paraId="1AEC6741" w14:textId="638A54B1" w:rsidR="0004217C" w:rsidRPr="00C9549D" w:rsidRDefault="00000000" w:rsidP="002B5854">
      <w:pPr>
        <w:rPr>
          <w:rFonts w:ascii="Roboto" w:hAnsi="Roboto"/>
          <w:color w:val="002E3B" w:themeColor="accent1"/>
          <w:sz w:val="22"/>
        </w:rPr>
      </w:pPr>
      <w:r>
        <w:rPr>
          <w:rFonts w:ascii="Roboto" w:hAnsi="Roboto"/>
          <w:b/>
          <w:bCs/>
          <w:sz w:val="22"/>
        </w:rPr>
        <w:pict w14:anchorId="65AE1C8E">
          <v:rect id="_x0000_i1031" style="width:0;height:1.5pt" o:hralign="center" o:hrstd="t" o:hr="t" fillcolor="#a0a0a0" stroked="f"/>
        </w:pict>
      </w:r>
    </w:p>
    <w:p w14:paraId="2660D85F" w14:textId="3E7292E7"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Teamwork and Communication</w:t>
      </w:r>
    </w:p>
    <w:p w14:paraId="144C3015" w14:textId="38122CD3" w:rsidR="0004217C" w:rsidRPr="00C9549D" w:rsidRDefault="0004217C" w:rsidP="00064E51">
      <w:pPr>
        <w:rPr>
          <w:rFonts w:ascii="Roboto" w:hAnsi="Roboto"/>
          <w:color w:val="002E3B" w:themeColor="accent1"/>
          <w:sz w:val="22"/>
        </w:rPr>
      </w:pPr>
      <w:r w:rsidRPr="00C9549D">
        <w:rPr>
          <w:rFonts w:ascii="Roboto" w:hAnsi="Roboto"/>
          <w:color w:val="002E3B" w:themeColor="accent1"/>
          <w:sz w:val="22"/>
        </w:rPr>
        <w:t>Essential</w:t>
      </w:r>
    </w:p>
    <w:p w14:paraId="640D2F5A" w14:textId="77777777" w:rsidR="00064E51" w:rsidRPr="00064E51" w:rsidRDefault="00064E51" w:rsidP="00064E51">
      <w:pPr>
        <w:pStyle w:val="ListParagraph"/>
        <w:numPr>
          <w:ilvl w:val="0"/>
          <w:numId w:val="3"/>
        </w:numPr>
        <w:ind w:left="567" w:hanging="425"/>
        <w:contextualSpacing w:val="0"/>
        <w:rPr>
          <w:rFonts w:ascii="Roboto" w:hAnsi="Roboto"/>
          <w:sz w:val="22"/>
        </w:rPr>
      </w:pPr>
      <w:r w:rsidRPr="00064E51">
        <w:rPr>
          <w:rFonts w:ascii="Roboto" w:hAnsi="Roboto"/>
          <w:sz w:val="22"/>
        </w:rPr>
        <w:t>Works collaboratively with the team.</w:t>
      </w:r>
    </w:p>
    <w:p w14:paraId="68DE8E9F" w14:textId="77777777" w:rsidR="00064E51" w:rsidRPr="00064E51" w:rsidRDefault="00064E51" w:rsidP="00064E51">
      <w:pPr>
        <w:pStyle w:val="ListParagraph"/>
        <w:numPr>
          <w:ilvl w:val="0"/>
          <w:numId w:val="3"/>
        </w:numPr>
        <w:ind w:left="567" w:hanging="425"/>
        <w:contextualSpacing w:val="0"/>
        <w:rPr>
          <w:rFonts w:ascii="Roboto" w:hAnsi="Roboto"/>
          <w:sz w:val="22"/>
        </w:rPr>
      </w:pPr>
      <w:r w:rsidRPr="00064E51">
        <w:rPr>
          <w:rFonts w:ascii="Roboto" w:hAnsi="Roboto"/>
          <w:sz w:val="22"/>
        </w:rPr>
        <w:t>Provides and obtains basic information and assistance.</w:t>
      </w:r>
    </w:p>
    <w:p w14:paraId="50F20158" w14:textId="3D125E6D" w:rsidR="005B29A7" w:rsidRPr="006D162A" w:rsidRDefault="00064E51" w:rsidP="00064E51">
      <w:pPr>
        <w:pStyle w:val="ListParagraph"/>
        <w:numPr>
          <w:ilvl w:val="0"/>
          <w:numId w:val="3"/>
        </w:numPr>
        <w:ind w:left="567" w:hanging="425"/>
        <w:contextualSpacing w:val="0"/>
        <w:rPr>
          <w:rFonts w:ascii="Roboto" w:hAnsi="Roboto"/>
          <w:sz w:val="22"/>
        </w:rPr>
      </w:pPr>
      <w:r w:rsidRPr="00064E51">
        <w:rPr>
          <w:rFonts w:ascii="Roboto" w:hAnsi="Roboto"/>
          <w:sz w:val="22"/>
        </w:rPr>
        <w:t>Shows flexibility and adaptability to new ideas and approaches</w:t>
      </w:r>
      <w:r w:rsidR="005B29A7">
        <w:rPr>
          <w:rFonts w:ascii="Roboto" w:hAnsi="Roboto"/>
          <w:sz w:val="22"/>
        </w:rPr>
        <w:t>.</w:t>
      </w:r>
    </w:p>
    <w:p w14:paraId="53720CFE" w14:textId="2C9992A1" w:rsidR="0004217C" w:rsidRPr="00C9549D" w:rsidRDefault="00000000" w:rsidP="002B5854">
      <w:pPr>
        <w:rPr>
          <w:rFonts w:ascii="Roboto" w:hAnsi="Roboto"/>
          <w:color w:val="002E3B" w:themeColor="accent1"/>
          <w:sz w:val="22"/>
        </w:rPr>
      </w:pPr>
      <w:r>
        <w:rPr>
          <w:rFonts w:ascii="Roboto" w:hAnsi="Roboto"/>
          <w:b/>
          <w:bCs/>
          <w:sz w:val="22"/>
        </w:rPr>
        <w:pict w14:anchorId="2A662B58">
          <v:rect id="_x0000_i1032" style="width:0;height:1.5pt" o:hralign="center" o:hrstd="t" o:hr="t" fillcolor="#a0a0a0" stroked="f"/>
        </w:pict>
      </w:r>
    </w:p>
    <w:p w14:paraId="162C6B84" w14:textId="68F5C407" w:rsidR="0004217C" w:rsidRPr="00C9549D" w:rsidRDefault="0004217C" w:rsidP="00064E51">
      <w:pPr>
        <w:rPr>
          <w:rFonts w:ascii="Roboto" w:hAnsi="Roboto"/>
          <w:b/>
          <w:bCs/>
          <w:color w:val="002E3B" w:themeColor="accent1"/>
          <w:sz w:val="22"/>
        </w:rPr>
      </w:pPr>
      <w:r w:rsidRPr="00C9549D">
        <w:rPr>
          <w:rFonts w:ascii="Roboto" w:hAnsi="Roboto"/>
          <w:b/>
          <w:bCs/>
          <w:color w:val="002E3B" w:themeColor="accent1"/>
          <w:sz w:val="22"/>
        </w:rPr>
        <w:t>Planning, Organisation and Resource Management</w:t>
      </w:r>
    </w:p>
    <w:p w14:paraId="199489A2" w14:textId="563175F7" w:rsidR="0004217C" w:rsidRPr="00C9549D" w:rsidRDefault="0004217C" w:rsidP="00064E51">
      <w:pPr>
        <w:rPr>
          <w:rFonts w:ascii="Roboto" w:hAnsi="Roboto"/>
          <w:color w:val="002E3B" w:themeColor="accent1"/>
          <w:sz w:val="22"/>
        </w:rPr>
      </w:pPr>
      <w:r w:rsidRPr="00C9549D">
        <w:rPr>
          <w:rFonts w:ascii="Roboto" w:hAnsi="Roboto"/>
          <w:color w:val="002E3B" w:themeColor="accent1"/>
          <w:sz w:val="22"/>
        </w:rPr>
        <w:t>Essential</w:t>
      </w:r>
    </w:p>
    <w:p w14:paraId="4532ECAA" w14:textId="77777777" w:rsidR="00064E51" w:rsidRPr="00064E51" w:rsidRDefault="00064E51" w:rsidP="00064E51">
      <w:pPr>
        <w:pStyle w:val="ListParagraph"/>
        <w:numPr>
          <w:ilvl w:val="0"/>
          <w:numId w:val="4"/>
        </w:numPr>
        <w:ind w:left="567" w:hanging="425"/>
        <w:contextualSpacing w:val="0"/>
        <w:rPr>
          <w:rFonts w:ascii="Roboto" w:hAnsi="Roboto"/>
          <w:sz w:val="22"/>
        </w:rPr>
      </w:pPr>
      <w:r w:rsidRPr="00064E51">
        <w:rPr>
          <w:rFonts w:ascii="Roboto" w:hAnsi="Roboto"/>
          <w:sz w:val="22"/>
        </w:rPr>
        <w:t>Carries out tasks to the time and standard required.</w:t>
      </w:r>
    </w:p>
    <w:p w14:paraId="3686927A" w14:textId="4DAE0302" w:rsidR="0004217C" w:rsidRDefault="00064E51" w:rsidP="00064E51">
      <w:pPr>
        <w:pStyle w:val="ListParagraph"/>
        <w:numPr>
          <w:ilvl w:val="0"/>
          <w:numId w:val="4"/>
        </w:numPr>
        <w:ind w:left="567" w:hanging="425"/>
        <w:contextualSpacing w:val="0"/>
        <w:rPr>
          <w:rFonts w:ascii="Roboto" w:hAnsi="Roboto"/>
          <w:sz w:val="22"/>
        </w:rPr>
      </w:pPr>
      <w:r w:rsidRPr="00064E51">
        <w:rPr>
          <w:rFonts w:ascii="Roboto" w:hAnsi="Roboto"/>
          <w:sz w:val="22"/>
        </w:rPr>
        <w:t>Applies a basic knowledge of established practices and procedures</w:t>
      </w:r>
      <w:r w:rsidR="00883B4C" w:rsidRPr="00883B4C">
        <w:rPr>
          <w:rFonts w:ascii="Roboto" w:hAnsi="Roboto"/>
          <w:sz w:val="22"/>
        </w:rPr>
        <w:t>.</w:t>
      </w:r>
    </w:p>
    <w:p w14:paraId="4EB78921" w14:textId="6B0F1122" w:rsidR="0004217C" w:rsidRPr="00C9549D" w:rsidRDefault="00000000" w:rsidP="002B5854">
      <w:pPr>
        <w:rPr>
          <w:rFonts w:ascii="Roboto" w:hAnsi="Roboto"/>
          <w:color w:val="002E3B" w:themeColor="accent1"/>
          <w:sz w:val="22"/>
        </w:rPr>
      </w:pPr>
      <w:r>
        <w:rPr>
          <w:rFonts w:ascii="Roboto" w:hAnsi="Roboto"/>
          <w:b/>
          <w:bCs/>
          <w:sz w:val="22"/>
        </w:rPr>
        <w:pict w14:anchorId="019C7A5E">
          <v:rect id="_x0000_i1033" style="width:0;height:1.5pt" o:hralign="center" o:hrstd="t" o:hr="t" fillcolor="#a0a0a0" stroked="f"/>
        </w:pict>
      </w:r>
    </w:p>
    <w:p w14:paraId="5E177700" w14:textId="4E23D11B"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Problem Solving and Initiative</w:t>
      </w:r>
    </w:p>
    <w:p w14:paraId="2EB584D4" w14:textId="60380235" w:rsidR="0004217C" w:rsidRPr="00C9549D" w:rsidRDefault="0004217C" w:rsidP="00064E51">
      <w:pPr>
        <w:rPr>
          <w:rFonts w:ascii="Roboto" w:hAnsi="Roboto"/>
          <w:color w:val="002E3B" w:themeColor="accent1"/>
          <w:sz w:val="22"/>
        </w:rPr>
      </w:pPr>
      <w:r w:rsidRPr="00C9549D">
        <w:rPr>
          <w:rFonts w:ascii="Roboto" w:hAnsi="Roboto"/>
          <w:color w:val="002E3B" w:themeColor="accent1"/>
          <w:sz w:val="22"/>
        </w:rPr>
        <w:t>Essential</w:t>
      </w:r>
    </w:p>
    <w:p w14:paraId="5D74E53E" w14:textId="77777777" w:rsidR="00064E51" w:rsidRPr="00064E51" w:rsidRDefault="00064E51" w:rsidP="00064E51">
      <w:pPr>
        <w:pStyle w:val="ListParagraph"/>
        <w:numPr>
          <w:ilvl w:val="0"/>
          <w:numId w:val="5"/>
        </w:numPr>
        <w:ind w:left="567" w:hanging="425"/>
        <w:contextualSpacing w:val="0"/>
        <w:rPr>
          <w:rFonts w:ascii="Roboto" w:hAnsi="Roboto"/>
          <w:sz w:val="22"/>
        </w:rPr>
      </w:pPr>
      <w:r w:rsidRPr="00064E51">
        <w:rPr>
          <w:rFonts w:ascii="Roboto" w:hAnsi="Roboto"/>
          <w:sz w:val="22"/>
        </w:rPr>
        <w:t>Displays awareness of customer needs.</w:t>
      </w:r>
    </w:p>
    <w:p w14:paraId="00FD6EF2" w14:textId="688B64A5" w:rsidR="0004217C" w:rsidRDefault="00064E51" w:rsidP="00064E51">
      <w:pPr>
        <w:pStyle w:val="ListParagraph"/>
        <w:numPr>
          <w:ilvl w:val="0"/>
          <w:numId w:val="5"/>
        </w:numPr>
        <w:ind w:left="567" w:hanging="425"/>
        <w:contextualSpacing w:val="0"/>
        <w:rPr>
          <w:rFonts w:ascii="Roboto" w:hAnsi="Roboto"/>
          <w:sz w:val="22"/>
        </w:rPr>
      </w:pPr>
      <w:r w:rsidRPr="00064E51">
        <w:rPr>
          <w:rFonts w:ascii="Roboto" w:hAnsi="Roboto"/>
          <w:sz w:val="22"/>
        </w:rPr>
        <w:t>Solves basic problems by following established practices and procedures</w:t>
      </w:r>
      <w:r w:rsidR="00883B4C">
        <w:rPr>
          <w:rFonts w:ascii="Roboto" w:hAnsi="Roboto"/>
          <w:sz w:val="22"/>
        </w:rPr>
        <w:t>.</w:t>
      </w:r>
    </w:p>
    <w:p w14:paraId="1903926B" w14:textId="7F1F22EA" w:rsidR="00BC0BA7" w:rsidRDefault="00BC0BA7" w:rsidP="00064E51">
      <w:pPr>
        <w:pStyle w:val="ListParagraph"/>
        <w:numPr>
          <w:ilvl w:val="0"/>
          <w:numId w:val="5"/>
        </w:numPr>
        <w:ind w:left="567" w:hanging="425"/>
        <w:contextualSpacing w:val="0"/>
        <w:rPr>
          <w:rFonts w:ascii="Roboto" w:hAnsi="Roboto"/>
          <w:sz w:val="22"/>
        </w:rPr>
      </w:pPr>
      <w:r w:rsidRPr="00BC0BA7">
        <w:rPr>
          <w:rFonts w:ascii="Roboto" w:hAnsi="Roboto"/>
          <w:sz w:val="22"/>
        </w:rPr>
        <w:t>Ability to notice and report any defects to building interiors</w:t>
      </w:r>
      <w:r>
        <w:rPr>
          <w:rFonts w:ascii="Roboto" w:hAnsi="Roboto"/>
          <w:sz w:val="22"/>
        </w:rPr>
        <w:t>.</w:t>
      </w:r>
    </w:p>
    <w:p w14:paraId="39189345" w14:textId="11DC138A" w:rsidR="00DA0322" w:rsidRDefault="00000000" w:rsidP="002B5854">
      <w:pPr>
        <w:rPr>
          <w:rFonts w:ascii="Roboto" w:hAnsi="Roboto"/>
          <w:sz w:val="22"/>
        </w:rPr>
      </w:pPr>
      <w:r>
        <w:rPr>
          <w:rFonts w:ascii="Roboto" w:hAnsi="Roboto"/>
          <w:b/>
          <w:bCs/>
          <w:sz w:val="22"/>
        </w:rPr>
        <w:pict w14:anchorId="151CEDD0">
          <v:rect id="_x0000_i1034" style="width:0;height:1.5pt" o:hralign="center" o:hrstd="t" o:hr="t" fillcolor="#a0a0a0" stroked="f"/>
        </w:pict>
      </w:r>
    </w:p>
    <w:p w14:paraId="1F75EEDF" w14:textId="4329E3E5" w:rsidR="00850136" w:rsidRPr="00C9549D" w:rsidRDefault="00850136" w:rsidP="002B5854">
      <w:pPr>
        <w:rPr>
          <w:rFonts w:ascii="Roboto" w:hAnsi="Roboto"/>
          <w:sz w:val="22"/>
        </w:rPr>
      </w:pPr>
      <w:r w:rsidRPr="00C9549D">
        <w:rPr>
          <w:rFonts w:ascii="Roboto" w:hAnsi="Roboto"/>
          <w:sz w:val="22"/>
        </w:rPr>
        <w:br w:type="page"/>
      </w:r>
    </w:p>
    <w:p w14:paraId="0A59B529" w14:textId="3E874546" w:rsidR="00850136" w:rsidRPr="00C9549D" w:rsidRDefault="00850136"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 xml:space="preserve">Job Hazard </w:t>
      </w:r>
      <w:r w:rsidR="00D86E92" w:rsidRPr="00C9549D">
        <w:rPr>
          <w:rFonts w:ascii="Roboto" w:hAnsi="Roboto"/>
          <w:b w:val="0"/>
          <w:bCs/>
          <w:color w:val="FFFFFF" w:themeColor="background1"/>
          <w:sz w:val="24"/>
          <w:szCs w:val="24"/>
        </w:rPr>
        <w:t>Assessment</w:t>
      </w:r>
    </w:p>
    <w:p w14:paraId="2E409A25" w14:textId="0D646878" w:rsidR="00C836E2" w:rsidRPr="00722340" w:rsidRDefault="00E76E9F" w:rsidP="002B5854">
      <w:pPr>
        <w:rPr>
          <w:rFonts w:ascii="Roboto" w:hAnsi="Roboto"/>
          <w:sz w:val="22"/>
        </w:rPr>
      </w:pPr>
      <w:r w:rsidRPr="00722340">
        <w:rPr>
          <w:rFonts w:ascii="Roboto" w:hAnsi="Roboto"/>
          <w:sz w:val="22"/>
        </w:rPr>
        <w:t>A full health clearance is required for this role where any hazards marked “</w:t>
      </w:r>
      <w:r w:rsidRPr="001B067E">
        <w:rPr>
          <w:rFonts w:ascii="Roboto" w:hAnsi="Roboto"/>
          <w:b/>
          <w:bCs/>
          <w:color w:val="1CCCFF" w:themeColor="accent1" w:themeTint="80"/>
          <w:sz w:val="22"/>
        </w:rPr>
        <w:t>^</w:t>
      </w:r>
      <w:r w:rsidRPr="00722340">
        <w:rPr>
          <w:rFonts w:ascii="Roboto" w:hAnsi="Roboto"/>
          <w:sz w:val="22"/>
        </w:rPr>
        <w:t xml:space="preserve">”, using the agreed Occupational Health </w:t>
      </w:r>
      <w:r w:rsidR="002666B4">
        <w:rPr>
          <w:rFonts w:ascii="Roboto" w:hAnsi="Roboto"/>
          <w:sz w:val="22"/>
        </w:rPr>
        <w:t xml:space="preserve">referral </w:t>
      </w:r>
      <w:r w:rsidRPr="00722340">
        <w:rPr>
          <w:rFonts w:ascii="Roboto" w:hAnsi="Roboto"/>
          <w:sz w:val="22"/>
        </w:rPr>
        <w:t xml:space="preserve">template </w:t>
      </w:r>
      <w:hyperlink r:id="rId12" w:history="1">
        <w:r w:rsidRPr="002666B4">
          <w:rPr>
            <w:rStyle w:val="Hyperlink"/>
            <w:rFonts w:ascii="Roboto" w:hAnsi="Roboto"/>
            <w:sz w:val="22"/>
          </w:rPr>
          <w:t>available from</w:t>
        </w:r>
        <w:r w:rsidR="002666B4" w:rsidRPr="002666B4">
          <w:rPr>
            <w:rStyle w:val="Hyperlink"/>
            <w:rFonts w:ascii="Roboto" w:hAnsi="Roboto"/>
            <w:sz w:val="22"/>
          </w:rPr>
          <w:t xml:space="preserve"> here</w:t>
        </w:r>
      </w:hyperlink>
      <w:r w:rsidRPr="00722340">
        <w:rPr>
          <w:rFonts w:ascii="Roboto" w:hAnsi="Roboto"/>
          <w:sz w:val="22"/>
        </w:rPr>
        <w:t>. Where a full health clearance is required, this will apply to all role holders, including existing members of staff.</w:t>
      </w:r>
    </w:p>
    <w:p w14:paraId="3873EF12" w14:textId="74B04E2F"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Physical Environment</w:t>
      </w:r>
    </w:p>
    <w:p w14:paraId="5AC0AE42" w14:textId="45720166" w:rsidR="00E76E9F" w:rsidRPr="00722340" w:rsidRDefault="00E76E9F" w:rsidP="002B5854">
      <w:pPr>
        <w:rPr>
          <w:rFonts w:ascii="Roboto" w:hAnsi="Roboto"/>
          <w:sz w:val="22"/>
        </w:rPr>
      </w:pPr>
      <w:r w:rsidRPr="00722340">
        <w:rPr>
          <w:rFonts w:ascii="Roboto" w:hAnsi="Roboto"/>
          <w:sz w:val="22"/>
        </w:rPr>
        <w:t xml:space="preserve">Working </w:t>
      </w:r>
      <w:r w:rsidR="00577C4D" w:rsidRPr="00722340">
        <w:rPr>
          <w:rFonts w:ascii="Roboto" w:hAnsi="Roboto"/>
          <w:sz w:val="22"/>
        </w:rPr>
        <w:t>o</w:t>
      </w:r>
      <w:r w:rsidRPr="00722340">
        <w:rPr>
          <w:rFonts w:ascii="Roboto" w:hAnsi="Roboto"/>
          <w:sz w:val="22"/>
        </w:rPr>
        <w:t>utside</w:t>
      </w:r>
      <w:bookmarkStart w:id="1" w:name="_Hlk181968470"/>
      <w:r w:rsidR="00CF2A12" w:rsidRPr="00722340">
        <w:rPr>
          <w:rFonts w:ascii="Roboto" w:hAnsi="Roboto"/>
          <w:sz w:val="22"/>
        </w:rPr>
        <w:t xml:space="preserve"> </w:t>
      </w:r>
      <w:r w:rsidR="00CF2A12" w:rsidRPr="001B067E">
        <w:rPr>
          <w:rFonts w:ascii="Roboto" w:hAnsi="Roboto"/>
          <w:b/>
          <w:bCs/>
          <w:color w:val="1CCCFF" w:themeColor="accent1" w:themeTint="80"/>
          <w:sz w:val="22"/>
        </w:rPr>
        <w:t>^</w:t>
      </w:r>
      <w:bookmarkEnd w:id="1"/>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538702282"/>
          <w:placeholder>
            <w:docPart w:val="9E4DEAF928ED49D6820D4E149B202A0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C0BA7">
            <w:rPr>
              <w:rFonts w:ascii="Roboto" w:hAnsi="Roboto"/>
              <w:sz w:val="22"/>
            </w:rPr>
            <w:t>Occasionally &lt;30% Time</w:t>
          </w:r>
        </w:sdtContent>
      </w:sdt>
    </w:p>
    <w:p w14:paraId="6D72D294" w14:textId="122EE04E"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 xml:space="preserve">Exposure to noise levels &gt;80dbA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811822672"/>
          <w:placeholder>
            <w:docPart w:val="81709D2F5B854CC9A756FC30CA48590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C0BA7">
            <w:rPr>
              <w:rFonts w:ascii="Roboto" w:hAnsi="Roboto"/>
              <w:sz w:val="22"/>
            </w:rPr>
            <w:t>Occasionally &lt;30% Time</w:t>
          </w:r>
        </w:sdtContent>
      </w:sdt>
    </w:p>
    <w:p w14:paraId="439E5382" w14:textId="16071BCB" w:rsidR="00577C4D" w:rsidRPr="00722340" w:rsidRDefault="00577C4D" w:rsidP="002B5854">
      <w:pPr>
        <w:rPr>
          <w:rFonts w:ascii="Roboto" w:hAnsi="Roboto"/>
          <w:sz w:val="22"/>
        </w:rPr>
      </w:pPr>
      <w:r w:rsidRPr="00722340">
        <w:rPr>
          <w:rFonts w:ascii="Roboto" w:hAnsi="Roboto"/>
          <w:sz w:val="22"/>
        </w:rPr>
        <w:t xml:space="preserve">Working with dust or fumes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311955958"/>
          <w:placeholder>
            <w:docPart w:val="02B44E7650194AF38C20D68B0B34C5C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C0BA7">
            <w:rPr>
              <w:rFonts w:ascii="Roboto" w:hAnsi="Roboto"/>
              <w:sz w:val="22"/>
            </w:rPr>
            <w:t>Frequently 30-60% Time</w:t>
          </w:r>
        </w:sdtContent>
      </w:sdt>
    </w:p>
    <w:p w14:paraId="4268757E" w14:textId="13CDC4FD"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 xml:space="preserve">Working with skin irritants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037883594"/>
          <w:placeholder>
            <w:docPart w:val="CA755C62B91242A6ACAC0D467167C25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C0BA7">
            <w:rPr>
              <w:rFonts w:ascii="Roboto" w:hAnsi="Roboto"/>
              <w:sz w:val="22"/>
            </w:rPr>
            <w:t>Frequently 30-60% Time</w:t>
          </w:r>
        </w:sdtContent>
      </w:sdt>
    </w:p>
    <w:p w14:paraId="0DF37314" w14:textId="33B061E3" w:rsidR="00577C4D" w:rsidRPr="00722340" w:rsidRDefault="00577C4D" w:rsidP="002B5854">
      <w:pPr>
        <w:rPr>
          <w:rFonts w:ascii="Roboto" w:hAnsi="Roboto"/>
          <w:sz w:val="22"/>
        </w:rPr>
      </w:pPr>
      <w:r w:rsidRPr="00722340">
        <w:rPr>
          <w:rFonts w:ascii="Roboto" w:hAnsi="Roboto"/>
          <w:sz w:val="22"/>
        </w:rPr>
        <w:t>Working with chemicals (industrial or cleaning)</w:t>
      </w:r>
      <w:r w:rsidRPr="00722340">
        <w:rPr>
          <w:rFonts w:ascii="Roboto" w:hAnsi="Roboto"/>
          <w:b/>
          <w:bCs/>
          <w:sz w:val="22"/>
        </w:rPr>
        <w:t xml:space="preserve">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175223546"/>
          <w:placeholder>
            <w:docPart w:val="916706A82BD7496DAE4AE8BD83EAF7E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C0BA7">
            <w:rPr>
              <w:rFonts w:ascii="Roboto" w:hAnsi="Roboto"/>
              <w:sz w:val="22"/>
            </w:rPr>
            <w:t>Frequently 30-60% Time</w:t>
          </w:r>
        </w:sdtContent>
      </w:sdt>
    </w:p>
    <w:p w14:paraId="6CD09E59" w14:textId="18CB17F0"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Working in a confined space</w:t>
      </w:r>
      <w:r w:rsidRPr="00722340">
        <w:rPr>
          <w:rFonts w:ascii="Roboto" w:hAnsi="Roboto"/>
          <w:b/>
          <w:bCs/>
          <w:sz w:val="22"/>
        </w:rPr>
        <w:t xml:space="preserve">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579860206"/>
          <w:placeholder>
            <w:docPart w:val="3FBBB96CF81A4635B93D963DA569C64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C0BA7">
            <w:rPr>
              <w:rFonts w:ascii="Roboto" w:hAnsi="Roboto"/>
              <w:sz w:val="22"/>
            </w:rPr>
            <w:t>Not applicable</w:t>
          </w:r>
        </w:sdtContent>
      </w:sdt>
    </w:p>
    <w:p w14:paraId="6B0D0B35" w14:textId="475A6717" w:rsidR="00577C4D" w:rsidRPr="00722340" w:rsidRDefault="00CE75C9" w:rsidP="002B5854">
      <w:pPr>
        <w:rPr>
          <w:rFonts w:ascii="Roboto" w:hAnsi="Roboto"/>
          <w:sz w:val="22"/>
        </w:rPr>
      </w:pPr>
      <w:r w:rsidRPr="00722340">
        <w:rPr>
          <w:rFonts w:ascii="Roboto" w:hAnsi="Roboto"/>
          <w:sz w:val="22"/>
        </w:rPr>
        <w:t>Working at height</w:t>
      </w:r>
      <w:r w:rsidR="002666B4">
        <w:rPr>
          <w:rFonts w:ascii="Roboto" w:hAnsi="Roboto"/>
          <w:sz w:val="22"/>
        </w:rPr>
        <w:t xml:space="preserve"> </w:t>
      </w:r>
      <w:r w:rsidR="009608CA"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003979F4">
        <w:rPr>
          <w:rFonts w:ascii="Roboto" w:hAnsi="Roboto"/>
          <w:b/>
          <w:bCs/>
          <w:sz w:val="22"/>
        </w:rPr>
        <w:tab/>
      </w:r>
      <w:r w:rsidR="003979F4">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95463411"/>
          <w:placeholder>
            <w:docPart w:val="B85B10B26216441BA6C9BF51DD3112E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C0BA7">
            <w:rPr>
              <w:rFonts w:ascii="Roboto" w:hAnsi="Roboto"/>
              <w:sz w:val="22"/>
            </w:rPr>
            <w:t>Occasionally &lt;30% Time</w:t>
          </w:r>
        </w:sdtContent>
      </w:sdt>
    </w:p>
    <w:p w14:paraId="2EB06464" w14:textId="7BBC0AE4" w:rsidR="00CE75C9" w:rsidRPr="00722340" w:rsidRDefault="00CE75C9" w:rsidP="002B5854">
      <w:pPr>
        <w:shd w:val="clear" w:color="auto" w:fill="C5D2DA" w:themeFill="background2" w:themeFillShade="E6"/>
        <w:rPr>
          <w:rFonts w:ascii="Roboto" w:hAnsi="Roboto"/>
          <w:sz w:val="22"/>
        </w:rPr>
      </w:pPr>
      <w:r w:rsidRPr="00722340">
        <w:rPr>
          <w:rFonts w:ascii="Roboto" w:hAnsi="Roboto"/>
          <w:sz w:val="22"/>
        </w:rPr>
        <w:t xml:space="preserve">Working with sewage </w:t>
      </w:r>
      <w:r w:rsidR="009608CA"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94478374"/>
          <w:placeholder>
            <w:docPart w:val="D9964B985B574E988788C854F379B62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C0BA7">
            <w:rPr>
              <w:rFonts w:ascii="Roboto" w:hAnsi="Roboto"/>
              <w:sz w:val="22"/>
            </w:rPr>
            <w:t>Frequently 30-60% Time</w:t>
          </w:r>
        </w:sdtContent>
      </w:sdt>
    </w:p>
    <w:p w14:paraId="4BF83A77" w14:textId="6D675FD5" w:rsidR="00CE75C9" w:rsidRPr="00722340" w:rsidRDefault="00CE75C9" w:rsidP="002B5854">
      <w:pPr>
        <w:rPr>
          <w:rFonts w:ascii="Roboto" w:hAnsi="Roboto"/>
          <w:sz w:val="22"/>
        </w:rPr>
      </w:pPr>
      <w:r w:rsidRPr="00722340">
        <w:rPr>
          <w:rFonts w:ascii="Roboto" w:hAnsi="Roboto"/>
          <w:sz w:val="22"/>
        </w:rPr>
        <w:t xml:space="preserve">Contact with cytotoxins </w:t>
      </w:r>
      <w:r w:rsidR="009608CA"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2055307438"/>
          <w:placeholder>
            <w:docPart w:val="5D6B4431B92641C1B13591FF936F507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C0BA7">
            <w:rPr>
              <w:rFonts w:ascii="Roboto" w:hAnsi="Roboto"/>
              <w:sz w:val="22"/>
            </w:rPr>
            <w:t>Not applicable</w:t>
          </w:r>
        </w:sdtContent>
      </w:sdt>
    </w:p>
    <w:p w14:paraId="3705A0E3" w14:textId="3B9233AC" w:rsidR="00CF2A12" w:rsidRPr="00722340" w:rsidRDefault="00CF2A12" w:rsidP="002B5854">
      <w:pPr>
        <w:shd w:val="clear" w:color="auto" w:fill="C5D2DA" w:themeFill="background2" w:themeFillShade="E6"/>
        <w:rPr>
          <w:rFonts w:ascii="Roboto" w:hAnsi="Roboto"/>
          <w:b/>
          <w:bCs/>
          <w:sz w:val="22"/>
        </w:rPr>
      </w:pPr>
      <w:r w:rsidRPr="00722340">
        <w:rPr>
          <w:rFonts w:ascii="Roboto" w:hAnsi="Roboto"/>
          <w:sz w:val="22"/>
        </w:rPr>
        <w:t xml:space="preserve">Exposure Prone Procedure (EPP) work </w:t>
      </w:r>
      <w:r w:rsidR="009608CA"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916436138"/>
          <w:placeholder>
            <w:docPart w:val="FE13E81EB81D4206A65356346B97DA5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C0BA7">
            <w:rPr>
              <w:rFonts w:ascii="Roboto" w:hAnsi="Roboto"/>
              <w:sz w:val="22"/>
            </w:rPr>
            <w:t>Not applicable</w:t>
          </w:r>
        </w:sdtContent>
      </w:sdt>
    </w:p>
    <w:p w14:paraId="4569F6DE" w14:textId="75F39117" w:rsidR="001B067E" w:rsidRPr="00722340" w:rsidRDefault="001B067E" w:rsidP="001B067E">
      <w:pPr>
        <w:rPr>
          <w:rFonts w:ascii="Roboto" w:hAnsi="Roboto"/>
          <w:sz w:val="22"/>
        </w:rPr>
      </w:pPr>
      <w:r w:rsidRPr="00722340">
        <w:rPr>
          <w:rFonts w:ascii="Roboto" w:hAnsi="Roboto"/>
          <w:sz w:val="22"/>
        </w:rPr>
        <w:t xml:space="preserve">Contact with clinical specimens or pathology work </w:t>
      </w:r>
      <w:r w:rsidRPr="002666B4">
        <w:rPr>
          <w:rFonts w:ascii="Roboto" w:hAnsi="Roboto"/>
          <w:b/>
          <w:bCs/>
          <w:color w:val="1CCCFF" w:themeColor="accent1" w:themeTint="80"/>
          <w:sz w:val="22"/>
        </w:rPr>
        <w:t>^</w:t>
      </w:r>
      <w:r>
        <w:rPr>
          <w:rFonts w:ascii="Roboto" w:hAnsi="Roboto"/>
          <w:b/>
          <w:bCs/>
          <w:color w:val="E73238" w:themeColor="accent2"/>
          <w:sz w:val="22"/>
        </w:rPr>
        <w:tab/>
      </w:r>
      <w:r w:rsidRPr="00722340">
        <w:rPr>
          <w:rFonts w:ascii="Roboto" w:hAnsi="Roboto"/>
          <w:sz w:val="22"/>
        </w:rPr>
        <w:tab/>
      </w:r>
      <w:sdt>
        <w:sdtPr>
          <w:rPr>
            <w:rFonts w:ascii="Roboto" w:hAnsi="Roboto"/>
            <w:sz w:val="22"/>
          </w:rPr>
          <w:alias w:val="Job Hazard Assessment"/>
          <w:tag w:val="Job Hazard Assessment"/>
          <w:id w:val="1986968419"/>
          <w:placeholder>
            <w:docPart w:val="948BA8E4A7824F7382083669246615B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C0BA7">
            <w:rPr>
              <w:rFonts w:ascii="Roboto" w:hAnsi="Roboto"/>
              <w:sz w:val="22"/>
            </w:rPr>
            <w:t>Occasionally &lt;30% Time</w:t>
          </w:r>
        </w:sdtContent>
      </w:sdt>
    </w:p>
    <w:p w14:paraId="09342054" w14:textId="7BA56179" w:rsidR="00CF2A12" w:rsidRPr="00722340" w:rsidRDefault="00CF2A12" w:rsidP="001B067E">
      <w:pPr>
        <w:shd w:val="clear" w:color="auto" w:fill="C5D2DA" w:themeFill="background2" w:themeFillShade="E6"/>
        <w:rPr>
          <w:rFonts w:ascii="Roboto" w:hAnsi="Roboto"/>
          <w:sz w:val="22"/>
        </w:rPr>
      </w:pPr>
      <w:r w:rsidRPr="00722340">
        <w:rPr>
          <w:rFonts w:ascii="Roboto" w:hAnsi="Roboto"/>
          <w:sz w:val="22"/>
        </w:rPr>
        <w:t>Direct patient care or patient contact</w:t>
      </w:r>
      <w:r w:rsidR="002666B4">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144331154"/>
          <w:placeholder>
            <w:docPart w:val="B713C1EE454D4866865CD095E7988C5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C0BA7">
            <w:rPr>
              <w:rFonts w:ascii="Roboto" w:hAnsi="Roboto"/>
              <w:sz w:val="22"/>
            </w:rPr>
            <w:t>Not applicable</w:t>
          </w:r>
        </w:sdtContent>
      </w:sdt>
    </w:p>
    <w:p w14:paraId="5AEDA182" w14:textId="1F606B07" w:rsidR="00E76E9F" w:rsidRPr="00722340" w:rsidRDefault="00577C4D" w:rsidP="002B5854">
      <w:pPr>
        <w:rPr>
          <w:rFonts w:ascii="Roboto" w:hAnsi="Roboto"/>
          <w:sz w:val="22"/>
        </w:rPr>
      </w:pPr>
      <w:r w:rsidRPr="00722340">
        <w:rPr>
          <w:rFonts w:ascii="Roboto" w:hAnsi="Roboto"/>
          <w:sz w:val="22"/>
        </w:rPr>
        <w:t>Exposure to t</w:t>
      </w:r>
      <w:r w:rsidR="00E76E9F" w:rsidRPr="00722340">
        <w:rPr>
          <w:rFonts w:ascii="Roboto" w:hAnsi="Roboto"/>
          <w:sz w:val="22"/>
        </w:rPr>
        <w:t>emperature extremes</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1863316695"/>
          <w:placeholder>
            <w:docPart w:val="529D19CEEEA047009C12FD354D58E84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C0BA7">
            <w:rPr>
              <w:rFonts w:ascii="Roboto" w:hAnsi="Roboto"/>
              <w:sz w:val="22"/>
            </w:rPr>
            <w:t>Not applicable</w:t>
          </w:r>
        </w:sdtContent>
      </w:sdt>
    </w:p>
    <w:p w14:paraId="09F47BE6" w14:textId="2310D408"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Frequent hand washing</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308397965"/>
          <w:placeholder>
            <w:docPart w:val="2198E843053F420EB4680AAC3FB9E1A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C0BA7">
            <w:rPr>
              <w:rFonts w:ascii="Roboto" w:hAnsi="Roboto"/>
              <w:sz w:val="22"/>
            </w:rPr>
            <w:t>Frequently 30-60% Time</w:t>
          </w:r>
        </w:sdtContent>
      </w:sdt>
    </w:p>
    <w:p w14:paraId="0AD28306" w14:textId="202BE198" w:rsidR="00577C4D" w:rsidRPr="00722340" w:rsidRDefault="00577C4D" w:rsidP="002B5854">
      <w:pPr>
        <w:rPr>
          <w:rFonts w:ascii="Roboto" w:hAnsi="Roboto"/>
          <w:sz w:val="22"/>
        </w:rPr>
      </w:pPr>
      <w:r w:rsidRPr="00722340">
        <w:rPr>
          <w:rFonts w:ascii="Roboto" w:hAnsi="Roboto"/>
          <w:sz w:val="22"/>
        </w:rPr>
        <w:t>Ionising radiation</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513965141"/>
          <w:placeholder>
            <w:docPart w:val="32D85C7765EA48A1B96056CE217BC6A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C0BA7">
            <w:rPr>
              <w:rFonts w:ascii="Roboto" w:hAnsi="Roboto"/>
              <w:sz w:val="22"/>
            </w:rPr>
            <w:t>Not applicable</w:t>
          </w:r>
        </w:sdtContent>
      </w:sdt>
    </w:p>
    <w:p w14:paraId="46C7371E" w14:textId="698F44A5" w:rsidR="00CF2A12" w:rsidRPr="00722340" w:rsidRDefault="00000000" w:rsidP="002B5854">
      <w:pPr>
        <w:rPr>
          <w:rFonts w:ascii="Roboto" w:hAnsi="Roboto"/>
          <w:sz w:val="22"/>
        </w:rPr>
      </w:pPr>
      <w:r>
        <w:rPr>
          <w:rFonts w:ascii="Roboto" w:hAnsi="Roboto"/>
          <w:b/>
          <w:bCs/>
          <w:sz w:val="22"/>
        </w:rPr>
        <w:pict w14:anchorId="3D00FA4E">
          <v:rect id="_x0000_i1035" style="width:0;height:1.5pt" o:hralign="center" o:hrstd="t" o:hr="t" fillcolor="#a0a0a0" stroked="f"/>
        </w:pict>
      </w:r>
    </w:p>
    <w:p w14:paraId="76386A87" w14:textId="5425BCC2"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Psychological and Social Environment</w:t>
      </w:r>
    </w:p>
    <w:p w14:paraId="0B67D9FE" w14:textId="451E7226" w:rsidR="00577C4D" w:rsidRPr="00722340" w:rsidRDefault="009608CA" w:rsidP="002B5854">
      <w:pPr>
        <w:rPr>
          <w:rFonts w:ascii="Roboto" w:hAnsi="Roboto"/>
          <w:sz w:val="22"/>
        </w:rPr>
      </w:pPr>
      <w:r w:rsidRPr="00722340">
        <w:rPr>
          <w:rFonts w:ascii="Roboto" w:hAnsi="Roboto"/>
          <w:sz w:val="22"/>
        </w:rPr>
        <w:t xml:space="preserve">Working shifts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541484205"/>
          <w:placeholder>
            <w:docPart w:val="49C003BB906F4C0D910650FB178855D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C0BA7">
            <w:rPr>
              <w:rFonts w:ascii="Roboto" w:hAnsi="Roboto"/>
              <w:sz w:val="22"/>
            </w:rPr>
            <w:t>Constantly &gt;60% Time</w:t>
          </w:r>
        </w:sdtContent>
      </w:sdt>
    </w:p>
    <w:p w14:paraId="3B6ECF44" w14:textId="011C4F85" w:rsidR="009608CA" w:rsidRPr="00722340" w:rsidRDefault="009608CA" w:rsidP="002B5854">
      <w:pPr>
        <w:shd w:val="clear" w:color="auto" w:fill="C5D2DA" w:themeFill="background2" w:themeFillShade="E6"/>
        <w:rPr>
          <w:rFonts w:ascii="Roboto" w:hAnsi="Roboto"/>
          <w:sz w:val="22"/>
        </w:rPr>
      </w:pPr>
      <w:r w:rsidRPr="00722340">
        <w:rPr>
          <w:rFonts w:ascii="Roboto" w:hAnsi="Roboto"/>
          <w:sz w:val="22"/>
        </w:rPr>
        <w:t xml:space="preserve">Working nights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459565132"/>
          <w:placeholder>
            <w:docPart w:val="0E7FDF1F12DC4851AAAB5D7878C24DA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C0BA7">
            <w:rPr>
              <w:rFonts w:ascii="Roboto" w:hAnsi="Roboto"/>
              <w:sz w:val="22"/>
            </w:rPr>
            <w:t>Occasionally &lt;30% Time</w:t>
          </w:r>
        </w:sdtContent>
      </w:sdt>
    </w:p>
    <w:p w14:paraId="67472AEC" w14:textId="036D6D73" w:rsidR="009608CA" w:rsidRPr="00722340" w:rsidRDefault="009608CA" w:rsidP="002B5854">
      <w:pPr>
        <w:rPr>
          <w:rFonts w:ascii="Roboto" w:hAnsi="Roboto"/>
          <w:sz w:val="22"/>
        </w:rPr>
      </w:pPr>
      <w:r w:rsidRPr="00722340">
        <w:rPr>
          <w:rFonts w:ascii="Roboto" w:hAnsi="Roboto"/>
          <w:sz w:val="22"/>
        </w:rPr>
        <w:t>Lone working</w:t>
      </w:r>
      <w:r w:rsidR="001B067E">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80937265"/>
          <w:placeholder>
            <w:docPart w:val="8588F495E1B34F5DA077DB0F6D5951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C0BA7">
            <w:rPr>
              <w:rFonts w:ascii="Roboto" w:hAnsi="Roboto"/>
              <w:sz w:val="22"/>
            </w:rPr>
            <w:t>Constantly &gt;60% Time</w:t>
          </w:r>
        </w:sdtContent>
      </w:sdt>
    </w:p>
    <w:p w14:paraId="22C8B5C5" w14:textId="356C24EC" w:rsidR="009608CA" w:rsidRPr="00722340" w:rsidRDefault="009608CA" w:rsidP="002B5854">
      <w:pPr>
        <w:shd w:val="clear" w:color="auto" w:fill="C5D2DA" w:themeFill="background2" w:themeFillShade="E6"/>
        <w:rPr>
          <w:rFonts w:ascii="Roboto" w:hAnsi="Roboto"/>
          <w:sz w:val="22"/>
        </w:rPr>
      </w:pPr>
      <w:r w:rsidRPr="00722340">
        <w:rPr>
          <w:rFonts w:ascii="Roboto" w:hAnsi="Roboto"/>
          <w:sz w:val="22"/>
        </w:rPr>
        <w:t>Working with children</w:t>
      </w:r>
      <w:r w:rsidR="001B067E">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01737656"/>
          <w:placeholder>
            <w:docPart w:val="ABD4528FB3E440CE9C67B85522B6652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C0BA7">
            <w:rPr>
              <w:rFonts w:ascii="Roboto" w:hAnsi="Roboto"/>
              <w:sz w:val="22"/>
            </w:rPr>
            <w:t>Not applicable</w:t>
          </w:r>
        </w:sdtContent>
      </w:sdt>
    </w:p>
    <w:p w14:paraId="1DFE4DF6" w14:textId="46C629AA" w:rsidR="009608CA" w:rsidRDefault="009608CA" w:rsidP="002B5854">
      <w:pPr>
        <w:rPr>
          <w:rFonts w:ascii="Roboto" w:hAnsi="Roboto"/>
          <w:sz w:val="22"/>
        </w:rPr>
      </w:pPr>
      <w:r w:rsidRPr="00722340">
        <w:rPr>
          <w:rFonts w:ascii="Roboto" w:hAnsi="Roboto"/>
          <w:sz w:val="22"/>
        </w:rPr>
        <w:t>Exposure to persons with challenging behaviour</w:t>
      </w:r>
      <w:r w:rsidR="00C9549D">
        <w:rPr>
          <w:rFonts w:ascii="Roboto" w:hAnsi="Roboto"/>
          <w:b/>
          <w:bCs/>
          <w:color w:val="E73238" w:themeColor="accent2"/>
          <w:sz w:val="22"/>
        </w:rPr>
        <w:tab/>
      </w:r>
      <w:r w:rsidR="00C836E2">
        <w:rPr>
          <w:rFonts w:ascii="Roboto" w:hAnsi="Roboto"/>
          <w:b/>
          <w:bCs/>
          <w:color w:val="E73238" w:themeColor="accent2"/>
          <w:sz w:val="22"/>
        </w:rPr>
        <w:tab/>
      </w:r>
      <w:r w:rsidRPr="00722340">
        <w:rPr>
          <w:rFonts w:ascii="Roboto" w:hAnsi="Roboto"/>
          <w:b/>
          <w:bCs/>
          <w:sz w:val="22"/>
        </w:rPr>
        <w:tab/>
      </w:r>
      <w:sdt>
        <w:sdtPr>
          <w:rPr>
            <w:rFonts w:ascii="Roboto" w:hAnsi="Roboto"/>
            <w:sz w:val="22"/>
          </w:rPr>
          <w:alias w:val="Job Hazard Assessment"/>
          <w:tag w:val="Job Hazard Assessment"/>
          <w:id w:val="-1837680782"/>
          <w:placeholder>
            <w:docPart w:val="956B4E47C84741DD93A023E89F24829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C0BA7">
            <w:rPr>
              <w:rFonts w:ascii="Roboto" w:hAnsi="Roboto"/>
              <w:sz w:val="22"/>
            </w:rPr>
            <w:t>Occasionally &lt;30% Time</w:t>
          </w:r>
        </w:sdtContent>
      </w:sdt>
    </w:p>
    <w:p w14:paraId="00C83D2B" w14:textId="1AECF1E6" w:rsidR="000155D8" w:rsidRPr="00722340" w:rsidRDefault="000155D8" w:rsidP="002B5854">
      <w:pPr>
        <w:shd w:val="clear" w:color="auto" w:fill="C5D2DA" w:themeFill="background2" w:themeFillShade="E6"/>
        <w:rPr>
          <w:rFonts w:ascii="Roboto" w:hAnsi="Roboto"/>
          <w:sz w:val="22"/>
        </w:rPr>
      </w:pPr>
      <w:r>
        <w:rPr>
          <w:rFonts w:ascii="Roboto" w:hAnsi="Roboto"/>
          <w:sz w:val="22"/>
        </w:rPr>
        <w:t>Working with larger groups</w:t>
      </w:r>
      <w:r>
        <w:rPr>
          <w:rFonts w:ascii="Roboto" w:hAnsi="Roboto"/>
          <w:sz w:val="22"/>
        </w:rPr>
        <w:tab/>
      </w:r>
      <w:r>
        <w:rPr>
          <w:rFonts w:ascii="Roboto" w:hAnsi="Roboto"/>
          <w:sz w:val="22"/>
        </w:rPr>
        <w:tab/>
      </w:r>
      <w:r>
        <w:rPr>
          <w:rFonts w:ascii="Roboto" w:hAnsi="Roboto"/>
          <w:sz w:val="22"/>
        </w:rPr>
        <w:tab/>
      </w:r>
      <w:r>
        <w:rPr>
          <w:rFonts w:ascii="Roboto" w:hAnsi="Roboto"/>
          <w:sz w:val="22"/>
        </w:rPr>
        <w:tab/>
      </w:r>
      <w:r w:rsidR="00C836E2">
        <w:rPr>
          <w:rFonts w:ascii="Roboto" w:hAnsi="Roboto"/>
          <w:sz w:val="22"/>
        </w:rPr>
        <w:tab/>
      </w:r>
      <w:r>
        <w:rPr>
          <w:rFonts w:ascii="Roboto" w:hAnsi="Roboto"/>
          <w:sz w:val="22"/>
        </w:rPr>
        <w:tab/>
      </w:r>
      <w:sdt>
        <w:sdtPr>
          <w:rPr>
            <w:rFonts w:ascii="Roboto" w:hAnsi="Roboto"/>
            <w:sz w:val="22"/>
          </w:rPr>
          <w:alias w:val="Job Hazard Assessment"/>
          <w:tag w:val="Job Hazard Assessment"/>
          <w:id w:val="-623466049"/>
          <w:placeholder>
            <w:docPart w:val="C722E311147A4947B226F4B19B40859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C0BA7">
            <w:rPr>
              <w:rFonts w:ascii="Roboto" w:hAnsi="Roboto"/>
              <w:sz w:val="22"/>
            </w:rPr>
            <w:t>Occasionally &lt;30% Time</w:t>
          </w:r>
        </w:sdtContent>
      </w:sdt>
    </w:p>
    <w:p w14:paraId="477D22EC" w14:textId="0F63E094" w:rsidR="009608CA" w:rsidRPr="00722340" w:rsidRDefault="00000000" w:rsidP="002B5854">
      <w:pPr>
        <w:rPr>
          <w:rFonts w:ascii="Roboto" w:hAnsi="Roboto"/>
          <w:sz w:val="22"/>
        </w:rPr>
      </w:pPr>
      <w:r>
        <w:rPr>
          <w:rFonts w:ascii="Roboto" w:hAnsi="Roboto"/>
          <w:b/>
          <w:bCs/>
          <w:sz w:val="22"/>
        </w:rPr>
        <w:pict w14:anchorId="5174F83B">
          <v:rect id="_x0000_i1036" style="width:0;height:1.5pt" o:hralign="center" o:hrstd="t" o:hr="t" fillcolor="#a0a0a0" stroked="f"/>
        </w:pict>
      </w:r>
    </w:p>
    <w:p w14:paraId="125D3E1C" w14:textId="6141973C"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Equipment, Tools and Machines</w:t>
      </w:r>
    </w:p>
    <w:p w14:paraId="2A40F8D1" w14:textId="5D3554D1" w:rsidR="00CF2A12" w:rsidRPr="00722340" w:rsidRDefault="00CF2A12" w:rsidP="002B5854">
      <w:pPr>
        <w:rPr>
          <w:rFonts w:ascii="Roboto" w:hAnsi="Roboto"/>
          <w:color w:val="000000" w:themeColor="text1"/>
          <w:sz w:val="22"/>
        </w:rPr>
      </w:pPr>
      <w:r w:rsidRPr="00722340">
        <w:rPr>
          <w:rFonts w:ascii="Roboto" w:hAnsi="Roboto"/>
          <w:color w:val="000000" w:themeColor="text1"/>
          <w:sz w:val="22"/>
        </w:rPr>
        <w:t xml:space="preserve">Working with vibrating machinery </w:t>
      </w:r>
      <w:r w:rsidR="009608CA" w:rsidRPr="00722340">
        <w:rPr>
          <w:rFonts w:ascii="Roboto" w:hAnsi="Roboto"/>
          <w:color w:val="000000" w:themeColor="text1"/>
          <w:sz w:val="22"/>
        </w:rPr>
        <w:t>or</w:t>
      </w:r>
      <w:r w:rsidRPr="00722340">
        <w:rPr>
          <w:rFonts w:ascii="Roboto" w:hAnsi="Roboto"/>
          <w:color w:val="000000" w:themeColor="text1"/>
          <w:sz w:val="22"/>
        </w:rPr>
        <w:t xml:space="preserve"> tools </w:t>
      </w:r>
      <w:r w:rsidR="009608CA" w:rsidRPr="002666B4">
        <w:rPr>
          <w:rFonts w:ascii="Roboto" w:hAnsi="Roboto"/>
          <w:b/>
          <w:bCs/>
          <w:color w:val="1CCCFF" w:themeColor="accent1" w:themeTint="80"/>
          <w:sz w:val="22"/>
        </w:rPr>
        <w:t>^</w:t>
      </w:r>
      <w:r w:rsidRPr="00722340">
        <w:rPr>
          <w:rFonts w:ascii="Roboto" w:hAnsi="Roboto"/>
          <w:b/>
          <w:bCs/>
          <w:color w:val="000000" w:themeColor="text1"/>
          <w:sz w:val="22"/>
        </w:rPr>
        <w:tab/>
      </w:r>
      <w:r w:rsidR="00C9549D">
        <w:rPr>
          <w:rFonts w:ascii="Roboto" w:hAnsi="Roboto"/>
          <w:b/>
          <w:bCs/>
          <w:color w:val="000000" w:themeColor="text1"/>
          <w:sz w:val="22"/>
        </w:rPr>
        <w:tab/>
      </w:r>
      <w:r w:rsidR="00C836E2">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332265485"/>
          <w:placeholder>
            <w:docPart w:val="182596CE913D4BF28FFED2D10863326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C0BA7">
            <w:rPr>
              <w:rFonts w:ascii="Roboto" w:hAnsi="Roboto"/>
              <w:color w:val="000000" w:themeColor="text1"/>
              <w:sz w:val="22"/>
            </w:rPr>
            <w:t>Frequently 30-60% Time</w:t>
          </w:r>
        </w:sdtContent>
      </w:sdt>
    </w:p>
    <w:p w14:paraId="0E6DBFEF" w14:textId="4599DFEC" w:rsidR="001B067E" w:rsidRPr="00722340" w:rsidRDefault="001B067E" w:rsidP="001B067E">
      <w:pPr>
        <w:shd w:val="clear" w:color="auto" w:fill="C5D2DA" w:themeFill="background2" w:themeFillShade="E6"/>
        <w:rPr>
          <w:rFonts w:ascii="Roboto" w:hAnsi="Roboto"/>
          <w:color w:val="000000" w:themeColor="text1"/>
          <w:sz w:val="22"/>
        </w:rPr>
      </w:pPr>
      <w:r w:rsidRPr="00722340">
        <w:rPr>
          <w:rFonts w:ascii="Roboto" w:hAnsi="Roboto"/>
          <w:color w:val="000000" w:themeColor="text1"/>
          <w:sz w:val="22"/>
        </w:rPr>
        <w:t>Driving duties</w:t>
      </w:r>
      <w:r>
        <w:rPr>
          <w:rFonts w:ascii="Roboto" w:hAnsi="Roboto"/>
          <w:color w:val="000000" w:themeColor="text1"/>
          <w:sz w:val="22"/>
        </w:rPr>
        <w:t xml:space="preserve"> e.g. LGV, PCVs, forklift trucks</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2019894134"/>
          <w:placeholder>
            <w:docPart w:val="FF3F97D29AA3480D81CE8A07F4919C5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C0BA7">
            <w:rPr>
              <w:rFonts w:ascii="Roboto" w:hAnsi="Roboto"/>
              <w:color w:val="000000" w:themeColor="text1"/>
              <w:sz w:val="22"/>
            </w:rPr>
            <w:t>Not applicable</w:t>
          </w:r>
        </w:sdtContent>
      </w:sdt>
    </w:p>
    <w:p w14:paraId="7DC707EF" w14:textId="44FBE2CC" w:rsidR="00577C4D" w:rsidRPr="00722340" w:rsidRDefault="00577C4D" w:rsidP="001B067E">
      <w:pPr>
        <w:rPr>
          <w:rFonts w:ascii="Roboto" w:hAnsi="Roboto"/>
          <w:color w:val="000000" w:themeColor="text1"/>
          <w:sz w:val="22"/>
        </w:rPr>
      </w:pPr>
      <w:r w:rsidRPr="00722340">
        <w:rPr>
          <w:rFonts w:ascii="Roboto" w:hAnsi="Roboto"/>
          <w:color w:val="000000" w:themeColor="text1"/>
          <w:sz w:val="22"/>
        </w:rPr>
        <w:t>Food handling</w:t>
      </w:r>
      <w:r w:rsidR="001B067E">
        <w:rPr>
          <w:rFonts w:ascii="Roboto" w:hAnsi="Roboto"/>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836E2">
        <w:rPr>
          <w:rFonts w:ascii="Roboto" w:hAnsi="Roboto"/>
          <w:b/>
          <w:bCs/>
          <w:color w:val="000000" w:themeColor="text1"/>
          <w:sz w:val="22"/>
        </w:rPr>
        <w:tab/>
      </w:r>
      <w:r w:rsidR="00CF2A12"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509959843"/>
          <w:placeholder>
            <w:docPart w:val="F226A07361D9486289CC04FF0E5BA5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C0BA7">
            <w:rPr>
              <w:rFonts w:ascii="Roboto" w:hAnsi="Roboto"/>
              <w:color w:val="000000" w:themeColor="text1"/>
              <w:sz w:val="22"/>
            </w:rPr>
            <w:t>Not applicable</w:t>
          </w:r>
        </w:sdtContent>
      </w:sdt>
    </w:p>
    <w:p w14:paraId="61509294" w14:textId="2A1E4573" w:rsidR="00CF2A12" w:rsidRPr="00722340" w:rsidRDefault="00CF2A12" w:rsidP="001B067E">
      <w:pPr>
        <w:shd w:val="clear" w:color="auto" w:fill="C5D2DA" w:themeFill="background2" w:themeFillShade="E6"/>
        <w:rPr>
          <w:rFonts w:ascii="Roboto" w:hAnsi="Roboto"/>
          <w:sz w:val="22"/>
        </w:rPr>
      </w:pPr>
      <w:r w:rsidRPr="00722340">
        <w:rPr>
          <w:rFonts w:ascii="Roboto" w:hAnsi="Roboto"/>
          <w:color w:val="000000" w:themeColor="text1"/>
          <w:sz w:val="22"/>
        </w:rPr>
        <w:t>Contact with latex</w:t>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00C836E2">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74274763"/>
          <w:placeholder>
            <w:docPart w:val="0A9A00FB54BC4201B80E76B28EE397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C0BA7">
            <w:rPr>
              <w:rFonts w:ascii="Roboto" w:hAnsi="Roboto"/>
              <w:color w:val="000000" w:themeColor="text1"/>
              <w:sz w:val="22"/>
            </w:rPr>
            <w:t>Constantly &gt;60% Time</w:t>
          </w:r>
        </w:sdtContent>
      </w:sdt>
    </w:p>
    <w:p w14:paraId="2714CE0C" w14:textId="1CE67DEC" w:rsidR="00E76E9F" w:rsidRPr="00722340" w:rsidRDefault="00000000" w:rsidP="002B5854">
      <w:pPr>
        <w:rPr>
          <w:rFonts w:ascii="Roboto" w:hAnsi="Roboto"/>
          <w:sz w:val="22"/>
        </w:rPr>
      </w:pPr>
      <w:r>
        <w:rPr>
          <w:rFonts w:ascii="Roboto" w:hAnsi="Roboto"/>
          <w:b/>
          <w:bCs/>
          <w:sz w:val="22"/>
        </w:rPr>
        <w:pict w14:anchorId="7B23865C">
          <v:rect id="_x0000_i1037" style="width:0;height:1.5pt" o:hralign="center" o:hrstd="t" o:hr="t" fillcolor="#a0a0a0" stroked="f"/>
        </w:pict>
      </w:r>
    </w:p>
    <w:p w14:paraId="545A9D0B" w14:textId="077F6D76"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Physical Abilities</w:t>
      </w:r>
    </w:p>
    <w:p w14:paraId="0F6BC89C" w14:textId="5080DD1B" w:rsidR="00A40716" w:rsidRDefault="009608CA" w:rsidP="002B5854">
      <w:pPr>
        <w:rPr>
          <w:rFonts w:ascii="Roboto" w:hAnsi="Roboto"/>
          <w:color w:val="000000" w:themeColor="text1"/>
          <w:sz w:val="22"/>
        </w:rPr>
      </w:pPr>
      <w:r w:rsidRPr="00722340">
        <w:rPr>
          <w:rFonts w:ascii="Roboto" w:hAnsi="Roboto"/>
          <w:sz w:val="22"/>
        </w:rPr>
        <w:t>Prolonged physical movements or actions</w:t>
      </w:r>
      <w:r w:rsidR="002666B4">
        <w:rPr>
          <w:rFonts w:ascii="Roboto" w:hAnsi="Roboto"/>
          <w:sz w:val="22"/>
        </w:rPr>
        <w:t xml:space="preserve"> e.g. walking</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582227515"/>
          <w:placeholder>
            <w:docPart w:val="B403ADF1A5BF48EEB61ED663DC237B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C0BA7">
            <w:rPr>
              <w:rFonts w:ascii="Roboto" w:hAnsi="Roboto"/>
              <w:color w:val="000000" w:themeColor="text1"/>
              <w:sz w:val="22"/>
            </w:rPr>
            <w:t>Constantly &gt;60% Time</w:t>
          </w:r>
        </w:sdtContent>
      </w:sdt>
    </w:p>
    <w:p w14:paraId="4B1384D7" w14:textId="2F63938B" w:rsidR="002666B4" w:rsidRPr="00722340" w:rsidRDefault="002666B4" w:rsidP="001B067E">
      <w:pPr>
        <w:shd w:val="clear" w:color="auto" w:fill="C5D2DA" w:themeFill="background2" w:themeFillShade="E6"/>
        <w:rPr>
          <w:rFonts w:ascii="Roboto" w:hAnsi="Roboto"/>
          <w:sz w:val="22"/>
        </w:rPr>
      </w:pPr>
      <w:r>
        <w:rPr>
          <w:rFonts w:ascii="Roboto" w:hAnsi="Roboto"/>
          <w:color w:val="000000" w:themeColor="text1"/>
          <w:sz w:val="22"/>
        </w:rPr>
        <w:t>Prolonged Standing or Sitting</w:t>
      </w:r>
      <w:r>
        <w:rPr>
          <w:rFonts w:ascii="Roboto" w:hAnsi="Roboto"/>
          <w:color w:val="000000" w:themeColor="text1"/>
          <w:sz w:val="22"/>
        </w:rPr>
        <w:tab/>
        <w:t xml:space="preserve"> </w:t>
      </w:r>
      <w:r w:rsidRPr="002666B4">
        <w:rPr>
          <w:rFonts w:ascii="Roboto" w:hAnsi="Roboto"/>
          <w:b/>
          <w:bCs/>
          <w:color w:val="1CCCFF" w:themeColor="accent1" w:themeTint="80"/>
          <w:sz w:val="22"/>
        </w:rPr>
        <w:t>^</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347325804"/>
          <w:placeholder>
            <w:docPart w:val="0844D5E175FB41C289B800A20B6E46E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C0BA7">
            <w:rPr>
              <w:rFonts w:ascii="Roboto" w:hAnsi="Roboto"/>
              <w:color w:val="000000" w:themeColor="text1"/>
              <w:sz w:val="22"/>
            </w:rPr>
            <w:t>Constantly &gt;60% Time</w:t>
          </w:r>
        </w:sdtContent>
      </w:sdt>
    </w:p>
    <w:p w14:paraId="70C1CBCD" w14:textId="5BF654E1" w:rsidR="009608CA" w:rsidRPr="00722340" w:rsidRDefault="009608CA" w:rsidP="001B067E">
      <w:pPr>
        <w:rPr>
          <w:rFonts w:ascii="Roboto" w:hAnsi="Roboto"/>
          <w:b/>
          <w:bCs/>
          <w:color w:val="E73238" w:themeColor="accent2"/>
          <w:sz w:val="22"/>
        </w:rPr>
      </w:pPr>
      <w:r w:rsidRPr="00722340">
        <w:rPr>
          <w:rFonts w:ascii="Roboto" w:hAnsi="Roboto"/>
          <w:sz w:val="22"/>
        </w:rPr>
        <w:t>Moving or handling heavy loads</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E73238" w:themeColor="accent2"/>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r w:rsidR="00C836E2">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977606226"/>
          <w:placeholder>
            <w:docPart w:val="D33CC1DC5B114FC385AFF67160D93DB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C0BA7">
            <w:rPr>
              <w:rFonts w:ascii="Roboto" w:hAnsi="Roboto"/>
              <w:color w:val="000000" w:themeColor="text1"/>
              <w:sz w:val="22"/>
            </w:rPr>
            <w:t>Occasionally &lt;30% Time</w:t>
          </w:r>
        </w:sdtContent>
      </w:sdt>
    </w:p>
    <w:p w14:paraId="34B9C7D7" w14:textId="21BD57E7" w:rsidR="001B067E" w:rsidRPr="00722340" w:rsidRDefault="001B067E" w:rsidP="001B067E">
      <w:pPr>
        <w:shd w:val="clear" w:color="auto" w:fill="C5D2DA" w:themeFill="background2" w:themeFillShade="E6"/>
        <w:rPr>
          <w:rFonts w:ascii="Roboto" w:hAnsi="Roboto"/>
          <w:sz w:val="22"/>
        </w:rPr>
      </w:pPr>
      <w:r w:rsidRPr="00722340">
        <w:rPr>
          <w:rFonts w:ascii="Roboto" w:hAnsi="Roboto"/>
          <w:sz w:val="22"/>
        </w:rPr>
        <w:t>Repetitive pulling or pushing</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421686341"/>
          <w:placeholder>
            <w:docPart w:val="FF6851F9F27D4ACAAF9F8E135090CFF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C0BA7">
            <w:rPr>
              <w:rFonts w:ascii="Roboto" w:hAnsi="Roboto"/>
              <w:color w:val="000000" w:themeColor="text1"/>
              <w:sz w:val="22"/>
            </w:rPr>
            <w:t>Constantly &gt;60% Time</w:t>
          </w:r>
        </w:sdtContent>
      </w:sdt>
    </w:p>
    <w:p w14:paraId="3F4C3592" w14:textId="3660F4E0" w:rsidR="003979F4" w:rsidRPr="00722340" w:rsidRDefault="003979F4" w:rsidP="003979F4">
      <w:pPr>
        <w:rPr>
          <w:rFonts w:ascii="Roboto" w:hAnsi="Roboto"/>
          <w:sz w:val="22"/>
        </w:rPr>
      </w:pPr>
      <w:r w:rsidRPr="00722340">
        <w:rPr>
          <w:rFonts w:ascii="Roboto" w:hAnsi="Roboto"/>
          <w:sz w:val="22"/>
        </w:rPr>
        <w:lastRenderedPageBreak/>
        <w:t>Repetitive climbing (steps, stools, ladders, stairs)</w:t>
      </w:r>
      <w:r>
        <w:rPr>
          <w:rFonts w:ascii="Roboto" w:hAnsi="Roboto"/>
          <w:sz w:val="22"/>
        </w:rPr>
        <w:t xml:space="preserve"> </w:t>
      </w:r>
      <w:r w:rsidRPr="003979F4">
        <w:rPr>
          <w:rFonts w:ascii="Roboto" w:hAnsi="Roboto"/>
          <w:b/>
          <w:bCs/>
          <w:color w:val="1CCCFF" w:themeColor="accent1" w:themeTint="80"/>
          <w:sz w:val="22"/>
        </w:rPr>
        <w:t>^</w:t>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663906404"/>
          <w:placeholder>
            <w:docPart w:val="71365D27AF6D435E87B2EE3D5A2754F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C0BA7">
            <w:rPr>
              <w:rFonts w:ascii="Roboto" w:hAnsi="Roboto"/>
              <w:color w:val="000000" w:themeColor="text1"/>
              <w:sz w:val="22"/>
            </w:rPr>
            <w:t>Frequently 30-60% Time</w:t>
          </w:r>
        </w:sdtContent>
      </w:sdt>
    </w:p>
    <w:p w14:paraId="55CD6C0F" w14:textId="2EAA9E97" w:rsidR="009608CA" w:rsidRPr="00722340" w:rsidRDefault="009608CA" w:rsidP="003979F4">
      <w:pPr>
        <w:shd w:val="clear" w:color="auto" w:fill="C5D2DA" w:themeFill="background2" w:themeFillShade="E6"/>
        <w:rPr>
          <w:rFonts w:ascii="Roboto" w:hAnsi="Roboto"/>
          <w:sz w:val="22"/>
        </w:rPr>
      </w:pPr>
      <w:r w:rsidRPr="00722340">
        <w:rPr>
          <w:rFonts w:ascii="Roboto" w:hAnsi="Roboto"/>
          <w:sz w:val="22"/>
        </w:rPr>
        <w:t>Repetitive crouching, kneeling or stooping</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439108642"/>
          <w:placeholder>
            <w:docPart w:val="24B871DDE16B4E52AD164464C9DCE47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C0BA7">
            <w:rPr>
              <w:rFonts w:ascii="Roboto" w:hAnsi="Roboto"/>
              <w:color w:val="000000" w:themeColor="text1"/>
              <w:sz w:val="22"/>
            </w:rPr>
            <w:t>Occasionally &lt;30% Time</w:t>
          </w:r>
        </w:sdtContent>
      </w:sdt>
    </w:p>
    <w:p w14:paraId="090DDA05" w14:textId="331CD3E1" w:rsidR="009608CA" w:rsidRPr="00722340" w:rsidRDefault="009608CA" w:rsidP="003979F4">
      <w:pPr>
        <w:rPr>
          <w:rFonts w:ascii="Roboto" w:hAnsi="Roboto"/>
          <w:sz w:val="22"/>
        </w:rPr>
      </w:pPr>
      <w:r w:rsidRPr="00722340">
        <w:rPr>
          <w:rFonts w:ascii="Roboto" w:hAnsi="Roboto"/>
          <w:sz w:val="22"/>
        </w:rPr>
        <w:t>Repetitive lifting</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896897660"/>
          <w:placeholder>
            <w:docPart w:val="AC7F5AD469C34D68B2809C28E39B226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C0BA7">
            <w:rPr>
              <w:rFonts w:ascii="Roboto" w:hAnsi="Roboto"/>
              <w:color w:val="000000" w:themeColor="text1"/>
              <w:sz w:val="22"/>
            </w:rPr>
            <w:t>Occasionally &lt;30% Time</w:t>
          </w:r>
        </w:sdtContent>
      </w:sdt>
    </w:p>
    <w:p w14:paraId="161D9DAF" w14:textId="37E2FB22" w:rsidR="009608CA" w:rsidRPr="00722340" w:rsidRDefault="009608CA" w:rsidP="001B067E">
      <w:pPr>
        <w:shd w:val="clear" w:color="auto" w:fill="C5D2DA" w:themeFill="background2" w:themeFillShade="E6"/>
        <w:rPr>
          <w:rFonts w:ascii="Roboto" w:hAnsi="Roboto"/>
          <w:sz w:val="22"/>
        </w:rPr>
      </w:pPr>
      <w:r w:rsidRPr="00722340">
        <w:rPr>
          <w:rFonts w:ascii="Roboto" w:hAnsi="Roboto"/>
          <w:sz w:val="22"/>
        </w:rPr>
        <w:t>Fine motor grips (e.g. pipetting)</w:t>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1086273029"/>
          <w:placeholder>
            <w:docPart w:val="52AB69301E224F45BEB73802C2CA74E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C0BA7">
            <w:rPr>
              <w:rFonts w:ascii="Roboto" w:hAnsi="Roboto"/>
              <w:color w:val="000000" w:themeColor="text1"/>
              <w:sz w:val="22"/>
            </w:rPr>
            <w:t>Occasionally &lt;30% Time</w:t>
          </w:r>
        </w:sdtContent>
      </w:sdt>
    </w:p>
    <w:p w14:paraId="4F8D7B1F" w14:textId="51FA3E45" w:rsidR="009608CA" w:rsidRPr="00722340" w:rsidRDefault="009608CA" w:rsidP="001B067E">
      <w:pPr>
        <w:rPr>
          <w:rFonts w:ascii="Roboto" w:hAnsi="Roboto"/>
          <w:sz w:val="22"/>
        </w:rPr>
      </w:pPr>
      <w:r w:rsidRPr="00722340">
        <w:rPr>
          <w:rFonts w:ascii="Roboto" w:hAnsi="Roboto"/>
          <w:sz w:val="22"/>
        </w:rPr>
        <w:t>Repetitive reaching below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1485040594"/>
          <w:placeholder>
            <w:docPart w:val="10C455F0DE5E44FEB0419E994222C9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C0BA7">
            <w:rPr>
              <w:rFonts w:ascii="Roboto" w:hAnsi="Roboto"/>
              <w:color w:val="000000" w:themeColor="text1"/>
              <w:sz w:val="22"/>
            </w:rPr>
            <w:t>Occasionally &lt;30% Time</w:t>
          </w:r>
        </w:sdtContent>
      </w:sdt>
    </w:p>
    <w:p w14:paraId="1BA0F00D" w14:textId="41928440" w:rsidR="009608CA" w:rsidRPr="00722340" w:rsidRDefault="009608CA" w:rsidP="001B067E">
      <w:pPr>
        <w:shd w:val="clear" w:color="auto" w:fill="C5D2DA" w:themeFill="background2" w:themeFillShade="E6"/>
        <w:rPr>
          <w:rFonts w:ascii="Roboto" w:hAnsi="Roboto"/>
          <w:sz w:val="22"/>
        </w:rPr>
      </w:pPr>
      <w:r w:rsidRPr="00722340">
        <w:rPr>
          <w:rFonts w:ascii="Roboto" w:hAnsi="Roboto"/>
          <w:sz w:val="22"/>
        </w:rPr>
        <w:t>Repetitive reaching at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718898418"/>
          <w:placeholder>
            <w:docPart w:val="A3D5112683C84C299D026CA71D449C5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C0BA7">
            <w:rPr>
              <w:rFonts w:ascii="Roboto" w:hAnsi="Roboto"/>
              <w:color w:val="000000" w:themeColor="text1"/>
              <w:sz w:val="22"/>
            </w:rPr>
            <w:t>Occasionally &lt;30% Time</w:t>
          </w:r>
        </w:sdtContent>
      </w:sdt>
    </w:p>
    <w:p w14:paraId="096488D9" w14:textId="67BD9495" w:rsidR="009608CA" w:rsidRDefault="009608CA" w:rsidP="001B067E">
      <w:pPr>
        <w:rPr>
          <w:rFonts w:ascii="Roboto" w:hAnsi="Roboto"/>
          <w:color w:val="000000" w:themeColor="text1"/>
          <w:sz w:val="22"/>
        </w:rPr>
      </w:pPr>
      <w:r w:rsidRPr="00722340">
        <w:rPr>
          <w:rFonts w:ascii="Roboto" w:hAnsi="Roboto"/>
          <w:sz w:val="22"/>
        </w:rPr>
        <w:t>Repetitive reaching above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225756194"/>
          <w:placeholder>
            <w:docPart w:val="EB4EEDFB9388458AB598B0BE8FD96D2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C0BA7">
            <w:rPr>
              <w:rFonts w:ascii="Roboto" w:hAnsi="Roboto"/>
              <w:color w:val="000000" w:themeColor="text1"/>
              <w:sz w:val="22"/>
            </w:rPr>
            <w:t>Occasionally &lt;30% Time</w:t>
          </w:r>
        </w:sdtContent>
      </w:sdt>
    </w:p>
    <w:p w14:paraId="3460001B" w14:textId="250F3342" w:rsidR="000B219D" w:rsidRDefault="00000000" w:rsidP="002B5854">
      <w:pPr>
        <w:spacing w:before="0" w:after="0"/>
        <w:rPr>
          <w:rFonts w:ascii="Roboto" w:hAnsi="Roboto"/>
          <w:color w:val="000000" w:themeColor="text1"/>
          <w:sz w:val="22"/>
        </w:rPr>
      </w:pPr>
      <w:r>
        <w:rPr>
          <w:rFonts w:ascii="Roboto" w:hAnsi="Roboto"/>
          <w:b/>
          <w:bCs/>
          <w:sz w:val="22"/>
        </w:rPr>
        <w:pict w14:anchorId="23203147">
          <v:rect id="_x0000_i1038" style="width:0;height:1.5pt" o:hralign="center" o:hrstd="t" o:hr="t" fillcolor="#a0a0a0" stroked="f"/>
        </w:pict>
      </w:r>
    </w:p>
    <w:p w14:paraId="162F97B9" w14:textId="79BC587C" w:rsidR="00C9549D" w:rsidRDefault="00C9549D" w:rsidP="002B5854">
      <w:pPr>
        <w:spacing w:before="0" w:after="0"/>
        <w:rPr>
          <w:rFonts w:ascii="Roboto" w:hAnsi="Roboto"/>
          <w:color w:val="000000" w:themeColor="text1"/>
          <w:sz w:val="22"/>
        </w:rPr>
      </w:pPr>
      <w:bookmarkStart w:id="2" w:name="_Hlk187231256"/>
      <w:bookmarkEnd w:id="2"/>
    </w:p>
    <w:sectPr w:rsidR="00C9549D" w:rsidSect="00722340">
      <w:headerReference w:type="default" r:id="rId13"/>
      <w:footerReference w:type="default" r:id="rId14"/>
      <w:headerReference w:type="first" r:id="rId15"/>
      <w:footerReference w:type="first" r:id="rId16"/>
      <w:pgSz w:w="11906" w:h="16838"/>
      <w:pgMar w:top="680" w:right="680" w:bottom="680" w:left="68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4C38D" w14:textId="77777777" w:rsidR="00841D8D" w:rsidRDefault="00841D8D" w:rsidP="00850136">
      <w:r>
        <w:separator/>
      </w:r>
    </w:p>
  </w:endnote>
  <w:endnote w:type="continuationSeparator" w:id="0">
    <w:p w14:paraId="5801962D" w14:textId="77777777" w:rsidR="00841D8D" w:rsidRDefault="00841D8D" w:rsidP="00850136">
      <w:r>
        <w:continuationSeparator/>
      </w:r>
    </w:p>
  </w:endnote>
  <w:endnote w:type="continuationNotice" w:id="1">
    <w:p w14:paraId="09C1B579" w14:textId="77777777" w:rsidR="00841D8D" w:rsidRDefault="00841D8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34A58F89" w14:textId="30FF842D"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308221901"/>
      <w:docPartObj>
        <w:docPartGallery w:val="Page Numbers (Bottom of Page)"/>
        <w:docPartUnique/>
      </w:docPartObj>
    </w:sdtPr>
    <w:sdtEndPr>
      <w:rPr>
        <w:noProof/>
      </w:rPr>
    </w:sdtEndPr>
    <w:sdtContent>
      <w:p w14:paraId="64D767F5" w14:textId="1631A266"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40EFF800" w14:textId="77777777"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51FAA" w14:textId="77777777" w:rsidR="00841D8D" w:rsidRDefault="00841D8D" w:rsidP="00850136">
      <w:r>
        <w:separator/>
      </w:r>
    </w:p>
  </w:footnote>
  <w:footnote w:type="continuationSeparator" w:id="0">
    <w:p w14:paraId="13CA0131" w14:textId="77777777" w:rsidR="00841D8D" w:rsidRDefault="00841D8D" w:rsidP="00850136">
      <w:r>
        <w:continuationSeparator/>
      </w:r>
    </w:p>
  </w:footnote>
  <w:footnote w:type="continuationNotice" w:id="1">
    <w:p w14:paraId="5A419075" w14:textId="77777777" w:rsidR="00841D8D" w:rsidRDefault="00841D8D">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9061967">
    <w:abstractNumId w:val="6"/>
  </w:num>
  <w:num w:numId="2" w16cid:durableId="1468011908">
    <w:abstractNumId w:val="3"/>
  </w:num>
  <w:num w:numId="3" w16cid:durableId="1960061751">
    <w:abstractNumId w:val="2"/>
  </w:num>
  <w:num w:numId="4" w16cid:durableId="1331520153">
    <w:abstractNumId w:val="8"/>
  </w:num>
  <w:num w:numId="5" w16cid:durableId="1893731709">
    <w:abstractNumId w:val="5"/>
  </w:num>
  <w:num w:numId="6" w16cid:durableId="1357728833">
    <w:abstractNumId w:val="4"/>
  </w:num>
  <w:num w:numId="7" w16cid:durableId="1107307906">
    <w:abstractNumId w:val="1"/>
  </w:num>
  <w:num w:numId="8" w16cid:durableId="512182663">
    <w:abstractNumId w:val="0"/>
  </w:num>
  <w:num w:numId="9" w16cid:durableId="636883447">
    <w:abstractNumId w:val="9"/>
  </w:num>
  <w:num w:numId="10" w16cid:durableId="74933991">
    <w:abstractNumId w:val="10"/>
  </w:num>
  <w:num w:numId="11" w16cid:durableId="13886482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155D8"/>
    <w:rsid w:val="0004217C"/>
    <w:rsid w:val="000542EC"/>
    <w:rsid w:val="00064E51"/>
    <w:rsid w:val="000B219D"/>
    <w:rsid w:val="000C0931"/>
    <w:rsid w:val="000E34C2"/>
    <w:rsid w:val="00111D9F"/>
    <w:rsid w:val="00142290"/>
    <w:rsid w:val="00145231"/>
    <w:rsid w:val="001676DD"/>
    <w:rsid w:val="00175770"/>
    <w:rsid w:val="001A2647"/>
    <w:rsid w:val="001B067E"/>
    <w:rsid w:val="001B565F"/>
    <w:rsid w:val="00232309"/>
    <w:rsid w:val="00244212"/>
    <w:rsid w:val="002666B4"/>
    <w:rsid w:val="00270F82"/>
    <w:rsid w:val="00271BCD"/>
    <w:rsid w:val="002B41B1"/>
    <w:rsid w:val="002B5854"/>
    <w:rsid w:val="002C7987"/>
    <w:rsid w:val="002D75C9"/>
    <w:rsid w:val="00341D3D"/>
    <w:rsid w:val="00351A95"/>
    <w:rsid w:val="0035739F"/>
    <w:rsid w:val="003948DC"/>
    <w:rsid w:val="003979F4"/>
    <w:rsid w:val="003A34A2"/>
    <w:rsid w:val="003C3F9A"/>
    <w:rsid w:val="00482867"/>
    <w:rsid w:val="004A3DAA"/>
    <w:rsid w:val="004D46AB"/>
    <w:rsid w:val="00527707"/>
    <w:rsid w:val="00577C4D"/>
    <w:rsid w:val="00587D40"/>
    <w:rsid w:val="00595EEB"/>
    <w:rsid w:val="00597215"/>
    <w:rsid w:val="005B29A7"/>
    <w:rsid w:val="00633449"/>
    <w:rsid w:val="00663881"/>
    <w:rsid w:val="006807C5"/>
    <w:rsid w:val="006C3E01"/>
    <w:rsid w:val="006D162A"/>
    <w:rsid w:val="006E3F8E"/>
    <w:rsid w:val="00722340"/>
    <w:rsid w:val="00783F34"/>
    <w:rsid w:val="007B287A"/>
    <w:rsid w:val="007D5C4A"/>
    <w:rsid w:val="007E77F9"/>
    <w:rsid w:val="00812F3B"/>
    <w:rsid w:val="00841D8D"/>
    <w:rsid w:val="00850136"/>
    <w:rsid w:val="00883B4C"/>
    <w:rsid w:val="00886EF0"/>
    <w:rsid w:val="008A448A"/>
    <w:rsid w:val="008B0F71"/>
    <w:rsid w:val="008F1F12"/>
    <w:rsid w:val="0093666C"/>
    <w:rsid w:val="00936CA7"/>
    <w:rsid w:val="009548CE"/>
    <w:rsid w:val="009608CA"/>
    <w:rsid w:val="009D1AE0"/>
    <w:rsid w:val="009D1D17"/>
    <w:rsid w:val="00A013BA"/>
    <w:rsid w:val="00A2516E"/>
    <w:rsid w:val="00A40716"/>
    <w:rsid w:val="00A64E71"/>
    <w:rsid w:val="00A74C90"/>
    <w:rsid w:val="00AA762D"/>
    <w:rsid w:val="00B9140F"/>
    <w:rsid w:val="00BA177C"/>
    <w:rsid w:val="00BA4938"/>
    <w:rsid w:val="00BB1088"/>
    <w:rsid w:val="00BC0BA7"/>
    <w:rsid w:val="00BC428C"/>
    <w:rsid w:val="00BD5FBF"/>
    <w:rsid w:val="00C04435"/>
    <w:rsid w:val="00C37E2C"/>
    <w:rsid w:val="00C6007A"/>
    <w:rsid w:val="00C836E2"/>
    <w:rsid w:val="00C86602"/>
    <w:rsid w:val="00C9549D"/>
    <w:rsid w:val="00CB500A"/>
    <w:rsid w:val="00CC42EE"/>
    <w:rsid w:val="00CD4E5C"/>
    <w:rsid w:val="00CE75C9"/>
    <w:rsid w:val="00CF0E24"/>
    <w:rsid w:val="00CF2A12"/>
    <w:rsid w:val="00CF458C"/>
    <w:rsid w:val="00D03506"/>
    <w:rsid w:val="00D41E20"/>
    <w:rsid w:val="00D86E92"/>
    <w:rsid w:val="00DA0322"/>
    <w:rsid w:val="00E35221"/>
    <w:rsid w:val="00E37A82"/>
    <w:rsid w:val="00E416F9"/>
    <w:rsid w:val="00E76E9F"/>
    <w:rsid w:val="00E87318"/>
    <w:rsid w:val="00E907DE"/>
    <w:rsid w:val="00E9597E"/>
    <w:rsid w:val="00E968EF"/>
    <w:rsid w:val="00EF14A1"/>
    <w:rsid w:val="00F56318"/>
    <w:rsid w:val="00F631BD"/>
    <w:rsid w:val="00FC191A"/>
    <w:rsid w:val="00FC2434"/>
    <w:rsid w:val="00FC5356"/>
    <w:rsid w:val="00FE3660"/>
    <w:rsid w:val="5E926D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 w:type="paragraph" w:styleId="NormalWeb">
    <w:name w:val="Normal (Web)"/>
    <w:basedOn w:val="Normal"/>
    <w:uiPriority w:val="99"/>
    <w:semiHidden/>
    <w:unhideWhenUsed/>
    <w:rsid w:val="009D1AE0"/>
    <w:rPr>
      <w:rFonts w:ascii="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otonac.sharepoint.com/teams/HealthWellbeing/SitePages/Occupational-Health.asp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07BAD9ABCFB4270A3C63A2A37B8EE1F"/>
        <w:category>
          <w:name w:val="General"/>
          <w:gallery w:val="placeholder"/>
        </w:category>
        <w:types>
          <w:type w:val="bbPlcHdr"/>
        </w:types>
        <w:behaviors>
          <w:behavior w:val="content"/>
        </w:behaviors>
        <w:guid w:val="{32C34089-1311-4A0B-9F8F-BA33A3A4C790}"/>
      </w:docPartPr>
      <w:docPartBody>
        <w:p w:rsidR="00961673" w:rsidRDefault="00C04435" w:rsidP="00C04435">
          <w:pPr>
            <w:pStyle w:val="A07BAD9ABCFB4270A3C63A2A37B8EE1F3"/>
          </w:pPr>
          <w:r w:rsidRPr="00E35221">
            <w:rPr>
              <w:rStyle w:val="PlaceholderText"/>
              <w:rFonts w:ascii="Roboto" w:hAnsi="Roboto"/>
              <w:color w:val="auto"/>
              <w:sz w:val="22"/>
              <w:shd w:val="clear" w:color="auto" w:fill="95DCF7" w:themeFill="accent4" w:themeFillTint="66"/>
            </w:rPr>
            <w:t>Choose an item.</w:t>
          </w:r>
        </w:p>
      </w:docPartBody>
    </w:docPart>
    <w:docPart>
      <w:docPartPr>
        <w:name w:val="9E4DEAF928ED49D6820D4E149B202A01"/>
        <w:category>
          <w:name w:val="General"/>
          <w:gallery w:val="placeholder"/>
        </w:category>
        <w:types>
          <w:type w:val="bbPlcHdr"/>
        </w:types>
        <w:behaviors>
          <w:behavior w:val="content"/>
        </w:behaviors>
        <w:guid w:val="{7B0C5763-0C6E-4965-B50C-1E79D5F08824}"/>
      </w:docPartPr>
      <w:docPartBody>
        <w:p w:rsidR="00961673" w:rsidRDefault="00C04435" w:rsidP="00C04435">
          <w:pPr>
            <w:pStyle w:val="9E4DEAF928ED49D6820D4E149B202A014"/>
          </w:pPr>
          <w:r w:rsidRPr="00722340">
            <w:rPr>
              <w:rStyle w:val="PlaceholderText"/>
              <w:rFonts w:ascii="Roboto" w:hAnsi="Roboto"/>
              <w:sz w:val="22"/>
              <w:shd w:val="clear" w:color="auto" w:fill="95DCF7" w:themeFill="accent4" w:themeFillTint="66"/>
            </w:rPr>
            <w:t>Choose an item.</w:t>
          </w:r>
        </w:p>
      </w:docPartBody>
    </w:docPart>
    <w:docPart>
      <w:docPartPr>
        <w:name w:val="FE13E81EB81D4206A65356346B97DA59"/>
        <w:category>
          <w:name w:val="General"/>
          <w:gallery w:val="placeholder"/>
        </w:category>
        <w:types>
          <w:type w:val="bbPlcHdr"/>
        </w:types>
        <w:behaviors>
          <w:behavior w:val="content"/>
        </w:behaviors>
        <w:guid w:val="{0E35157F-FC5F-4CD0-ADD9-8DCEDF75D8F0}"/>
      </w:docPartPr>
      <w:docPartBody>
        <w:p w:rsidR="00961673" w:rsidRDefault="00C04435" w:rsidP="00C04435">
          <w:pPr>
            <w:pStyle w:val="FE13E81EB81D4206A65356346B97DA594"/>
          </w:pPr>
          <w:r w:rsidRPr="00722340">
            <w:rPr>
              <w:rStyle w:val="PlaceholderText"/>
              <w:rFonts w:ascii="Roboto" w:hAnsi="Roboto"/>
              <w:sz w:val="22"/>
              <w:shd w:val="clear" w:color="auto" w:fill="95DCF7" w:themeFill="accent4" w:themeFillTint="66"/>
            </w:rPr>
            <w:t>Choose an item.</w:t>
          </w:r>
        </w:p>
      </w:docPartBody>
    </w:docPart>
    <w:docPart>
      <w:docPartPr>
        <w:name w:val="B713C1EE454D4866865CD095E7988C54"/>
        <w:category>
          <w:name w:val="General"/>
          <w:gallery w:val="placeholder"/>
        </w:category>
        <w:types>
          <w:type w:val="bbPlcHdr"/>
        </w:types>
        <w:behaviors>
          <w:behavior w:val="content"/>
        </w:behaviors>
        <w:guid w:val="{06213DCF-7D00-496F-93C0-F0BD7BB881F9}"/>
      </w:docPartPr>
      <w:docPartBody>
        <w:p w:rsidR="00961673" w:rsidRDefault="00C04435" w:rsidP="00C04435">
          <w:pPr>
            <w:pStyle w:val="B713C1EE454D4866865CD095E7988C544"/>
          </w:pPr>
          <w:r w:rsidRPr="00722340">
            <w:rPr>
              <w:rStyle w:val="PlaceholderText"/>
              <w:rFonts w:ascii="Roboto" w:hAnsi="Roboto"/>
              <w:sz w:val="22"/>
              <w:shd w:val="clear" w:color="auto" w:fill="95DCF7" w:themeFill="accent4" w:themeFillTint="66"/>
            </w:rPr>
            <w:t>Choose an item.</w:t>
          </w:r>
        </w:p>
      </w:docPartBody>
    </w:docPart>
    <w:docPart>
      <w:docPartPr>
        <w:name w:val="182596CE913D4BF28FFED2D108633264"/>
        <w:category>
          <w:name w:val="General"/>
          <w:gallery w:val="placeholder"/>
        </w:category>
        <w:types>
          <w:type w:val="bbPlcHdr"/>
        </w:types>
        <w:behaviors>
          <w:behavior w:val="content"/>
        </w:behaviors>
        <w:guid w:val="{8784D220-F23C-4FB2-B88A-0345561EE6FE}"/>
      </w:docPartPr>
      <w:docPartBody>
        <w:p w:rsidR="00961673" w:rsidRDefault="00C04435" w:rsidP="00C04435">
          <w:pPr>
            <w:pStyle w:val="182596CE913D4BF28FFED2D108633264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226A07361D9486289CC04FF0E5BA570"/>
        <w:category>
          <w:name w:val="General"/>
          <w:gallery w:val="placeholder"/>
        </w:category>
        <w:types>
          <w:type w:val="bbPlcHdr"/>
        </w:types>
        <w:behaviors>
          <w:behavior w:val="content"/>
        </w:behaviors>
        <w:guid w:val="{F4C302DE-5FD0-44CE-BE6A-7743ED106BAC}"/>
      </w:docPartPr>
      <w:docPartBody>
        <w:p w:rsidR="00961673" w:rsidRDefault="00C04435" w:rsidP="00C04435">
          <w:pPr>
            <w:pStyle w:val="F226A07361D9486289CC04FF0E5BA5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0A9A00FB54BC4201B80E76B28EE39743"/>
        <w:category>
          <w:name w:val="General"/>
          <w:gallery w:val="placeholder"/>
        </w:category>
        <w:types>
          <w:type w:val="bbPlcHdr"/>
        </w:types>
        <w:behaviors>
          <w:behavior w:val="content"/>
        </w:behaviors>
        <w:guid w:val="{A09C17A2-365E-484C-AD0F-977429D8FCC3}"/>
      </w:docPartPr>
      <w:docPartBody>
        <w:p w:rsidR="00961673" w:rsidRDefault="00C04435" w:rsidP="00C04435">
          <w:pPr>
            <w:pStyle w:val="0A9A00FB54BC4201B80E76B28EE397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81709D2F5B854CC9A756FC30CA485902"/>
        <w:category>
          <w:name w:val="General"/>
          <w:gallery w:val="placeholder"/>
        </w:category>
        <w:types>
          <w:type w:val="bbPlcHdr"/>
        </w:types>
        <w:behaviors>
          <w:behavior w:val="content"/>
        </w:behaviors>
        <w:guid w:val="{C1941F85-608E-408E-A0DD-FF6C3EE6F99C}"/>
      </w:docPartPr>
      <w:docPartBody>
        <w:p w:rsidR="00961673" w:rsidRDefault="00C04435" w:rsidP="00C04435">
          <w:pPr>
            <w:pStyle w:val="81709D2F5B854CC9A756FC30CA4859024"/>
          </w:pPr>
          <w:r w:rsidRPr="00722340">
            <w:rPr>
              <w:rStyle w:val="PlaceholderText"/>
              <w:rFonts w:ascii="Roboto" w:hAnsi="Roboto"/>
              <w:sz w:val="22"/>
              <w:shd w:val="clear" w:color="auto" w:fill="95DCF7" w:themeFill="accent4" w:themeFillTint="66"/>
            </w:rPr>
            <w:t>Choose an item.</w:t>
          </w:r>
        </w:p>
      </w:docPartBody>
    </w:docPart>
    <w:docPart>
      <w:docPartPr>
        <w:name w:val="02B44E7650194AF38C20D68B0B34C5CF"/>
        <w:category>
          <w:name w:val="General"/>
          <w:gallery w:val="placeholder"/>
        </w:category>
        <w:types>
          <w:type w:val="bbPlcHdr"/>
        </w:types>
        <w:behaviors>
          <w:behavior w:val="content"/>
        </w:behaviors>
        <w:guid w:val="{D381AF54-BA46-4BC6-AAF2-EE83A6C5F66A}"/>
      </w:docPartPr>
      <w:docPartBody>
        <w:p w:rsidR="00961673" w:rsidRDefault="00C04435" w:rsidP="00C04435">
          <w:pPr>
            <w:pStyle w:val="02B44E7650194AF38C20D68B0B34C5CF4"/>
          </w:pPr>
          <w:r w:rsidRPr="00722340">
            <w:rPr>
              <w:rStyle w:val="PlaceholderText"/>
              <w:rFonts w:ascii="Roboto" w:hAnsi="Roboto"/>
              <w:sz w:val="22"/>
              <w:shd w:val="clear" w:color="auto" w:fill="95DCF7" w:themeFill="accent4" w:themeFillTint="66"/>
            </w:rPr>
            <w:t>Choose an item.</w:t>
          </w:r>
        </w:p>
      </w:docPartBody>
    </w:docPart>
    <w:docPart>
      <w:docPartPr>
        <w:name w:val="CA755C62B91242A6ACAC0D467167C25A"/>
        <w:category>
          <w:name w:val="General"/>
          <w:gallery w:val="placeholder"/>
        </w:category>
        <w:types>
          <w:type w:val="bbPlcHdr"/>
        </w:types>
        <w:behaviors>
          <w:behavior w:val="content"/>
        </w:behaviors>
        <w:guid w:val="{4E99E2D9-888B-4F57-BEF0-BB346EE1988D}"/>
      </w:docPartPr>
      <w:docPartBody>
        <w:p w:rsidR="00961673" w:rsidRDefault="00C04435" w:rsidP="00C04435">
          <w:pPr>
            <w:pStyle w:val="CA755C62B91242A6ACAC0D467167C25A4"/>
          </w:pPr>
          <w:r w:rsidRPr="00722340">
            <w:rPr>
              <w:rStyle w:val="PlaceholderText"/>
              <w:rFonts w:ascii="Roboto" w:hAnsi="Roboto"/>
              <w:sz w:val="22"/>
              <w:shd w:val="clear" w:color="auto" w:fill="95DCF7" w:themeFill="accent4" w:themeFillTint="66"/>
            </w:rPr>
            <w:t>Choose an item.</w:t>
          </w:r>
        </w:p>
      </w:docPartBody>
    </w:docPart>
    <w:docPart>
      <w:docPartPr>
        <w:name w:val="916706A82BD7496DAE4AE8BD83EAF7E1"/>
        <w:category>
          <w:name w:val="General"/>
          <w:gallery w:val="placeholder"/>
        </w:category>
        <w:types>
          <w:type w:val="bbPlcHdr"/>
        </w:types>
        <w:behaviors>
          <w:behavior w:val="content"/>
        </w:behaviors>
        <w:guid w:val="{88AB2473-F100-48BF-87F6-68341A4D3F04}"/>
      </w:docPartPr>
      <w:docPartBody>
        <w:p w:rsidR="00961673" w:rsidRDefault="00C04435" w:rsidP="00C04435">
          <w:pPr>
            <w:pStyle w:val="916706A82BD7496DAE4AE8BD83EAF7E14"/>
          </w:pPr>
          <w:r w:rsidRPr="00722340">
            <w:rPr>
              <w:rStyle w:val="PlaceholderText"/>
              <w:rFonts w:ascii="Roboto" w:hAnsi="Roboto"/>
              <w:sz w:val="22"/>
              <w:shd w:val="clear" w:color="auto" w:fill="95DCF7" w:themeFill="accent4" w:themeFillTint="66"/>
            </w:rPr>
            <w:t>Choose an item.</w:t>
          </w:r>
        </w:p>
      </w:docPartBody>
    </w:docPart>
    <w:docPart>
      <w:docPartPr>
        <w:name w:val="3FBBB96CF81A4635B93D963DA569C64C"/>
        <w:category>
          <w:name w:val="General"/>
          <w:gallery w:val="placeholder"/>
        </w:category>
        <w:types>
          <w:type w:val="bbPlcHdr"/>
        </w:types>
        <w:behaviors>
          <w:behavior w:val="content"/>
        </w:behaviors>
        <w:guid w:val="{2D384AD7-B9E1-43D0-BBD2-E178C287F32B}"/>
      </w:docPartPr>
      <w:docPartBody>
        <w:p w:rsidR="00961673" w:rsidRDefault="00C04435" w:rsidP="00C04435">
          <w:pPr>
            <w:pStyle w:val="3FBBB96CF81A4635B93D963DA569C64C4"/>
          </w:pPr>
          <w:r w:rsidRPr="00722340">
            <w:rPr>
              <w:rStyle w:val="PlaceholderText"/>
              <w:rFonts w:ascii="Roboto" w:hAnsi="Roboto"/>
              <w:sz w:val="22"/>
              <w:shd w:val="clear" w:color="auto" w:fill="95DCF7" w:themeFill="accent4" w:themeFillTint="66"/>
            </w:rPr>
            <w:t>Choose an item.</w:t>
          </w:r>
        </w:p>
      </w:docPartBody>
    </w:docPart>
    <w:docPart>
      <w:docPartPr>
        <w:name w:val="B85B10B26216441BA6C9BF51DD3112E2"/>
        <w:category>
          <w:name w:val="General"/>
          <w:gallery w:val="placeholder"/>
        </w:category>
        <w:types>
          <w:type w:val="bbPlcHdr"/>
        </w:types>
        <w:behaviors>
          <w:behavior w:val="content"/>
        </w:behaviors>
        <w:guid w:val="{B078B4DB-33C2-4FE4-BF52-5D085A5BBEA0}"/>
      </w:docPartPr>
      <w:docPartBody>
        <w:p w:rsidR="00961673" w:rsidRDefault="00C04435" w:rsidP="00C04435">
          <w:pPr>
            <w:pStyle w:val="B85B10B26216441BA6C9BF51DD3112E24"/>
          </w:pPr>
          <w:r w:rsidRPr="00722340">
            <w:rPr>
              <w:rStyle w:val="PlaceholderText"/>
              <w:rFonts w:ascii="Roboto" w:hAnsi="Roboto"/>
              <w:sz w:val="22"/>
              <w:shd w:val="clear" w:color="auto" w:fill="95DCF7" w:themeFill="accent4" w:themeFillTint="66"/>
            </w:rPr>
            <w:t>Choose an item.</w:t>
          </w:r>
        </w:p>
      </w:docPartBody>
    </w:docPart>
    <w:docPart>
      <w:docPartPr>
        <w:name w:val="D9964B985B574E988788C854F379B62F"/>
        <w:category>
          <w:name w:val="General"/>
          <w:gallery w:val="placeholder"/>
        </w:category>
        <w:types>
          <w:type w:val="bbPlcHdr"/>
        </w:types>
        <w:behaviors>
          <w:behavior w:val="content"/>
        </w:behaviors>
        <w:guid w:val="{1F34D5B3-5A0C-449B-AEEE-DBEFB85579F7}"/>
      </w:docPartPr>
      <w:docPartBody>
        <w:p w:rsidR="00961673" w:rsidRDefault="00C04435" w:rsidP="00C04435">
          <w:pPr>
            <w:pStyle w:val="D9964B985B574E988788C854F379B62F4"/>
          </w:pPr>
          <w:r w:rsidRPr="00722340">
            <w:rPr>
              <w:rStyle w:val="PlaceholderText"/>
              <w:rFonts w:ascii="Roboto" w:hAnsi="Roboto"/>
              <w:sz w:val="22"/>
              <w:shd w:val="clear" w:color="auto" w:fill="95DCF7" w:themeFill="accent4" w:themeFillTint="66"/>
            </w:rPr>
            <w:t>Choose an item.</w:t>
          </w:r>
        </w:p>
      </w:docPartBody>
    </w:docPart>
    <w:docPart>
      <w:docPartPr>
        <w:name w:val="5D6B4431B92641C1B13591FF936F507F"/>
        <w:category>
          <w:name w:val="General"/>
          <w:gallery w:val="placeholder"/>
        </w:category>
        <w:types>
          <w:type w:val="bbPlcHdr"/>
        </w:types>
        <w:behaviors>
          <w:behavior w:val="content"/>
        </w:behaviors>
        <w:guid w:val="{94E168C9-7C52-4E82-BAAD-D865FDC99D59}"/>
      </w:docPartPr>
      <w:docPartBody>
        <w:p w:rsidR="00961673" w:rsidRDefault="00C04435" w:rsidP="00C04435">
          <w:pPr>
            <w:pStyle w:val="5D6B4431B92641C1B13591FF936F507F4"/>
          </w:pPr>
          <w:r w:rsidRPr="00722340">
            <w:rPr>
              <w:rStyle w:val="PlaceholderText"/>
              <w:rFonts w:ascii="Roboto" w:hAnsi="Roboto"/>
              <w:sz w:val="22"/>
              <w:shd w:val="clear" w:color="auto" w:fill="95DCF7" w:themeFill="accent4" w:themeFillTint="66"/>
            </w:rPr>
            <w:t>Choose an item.</w:t>
          </w:r>
        </w:p>
      </w:docPartBody>
    </w:docPart>
    <w:docPart>
      <w:docPartPr>
        <w:name w:val="529D19CEEEA047009C12FD354D58E84A"/>
        <w:category>
          <w:name w:val="General"/>
          <w:gallery w:val="placeholder"/>
        </w:category>
        <w:types>
          <w:type w:val="bbPlcHdr"/>
        </w:types>
        <w:behaviors>
          <w:behavior w:val="content"/>
        </w:behaviors>
        <w:guid w:val="{DE269653-63E8-4787-95A8-E0C93E202E5A}"/>
      </w:docPartPr>
      <w:docPartBody>
        <w:p w:rsidR="00961673" w:rsidRDefault="00C04435" w:rsidP="00C04435">
          <w:pPr>
            <w:pStyle w:val="529D19CEEEA047009C12FD354D58E84A4"/>
          </w:pPr>
          <w:r w:rsidRPr="00722340">
            <w:rPr>
              <w:rStyle w:val="PlaceholderText"/>
              <w:rFonts w:ascii="Roboto" w:hAnsi="Roboto"/>
              <w:sz w:val="22"/>
              <w:shd w:val="clear" w:color="auto" w:fill="95DCF7" w:themeFill="accent4" w:themeFillTint="66"/>
            </w:rPr>
            <w:t>Choose an item.</w:t>
          </w:r>
        </w:p>
      </w:docPartBody>
    </w:docPart>
    <w:docPart>
      <w:docPartPr>
        <w:name w:val="2198E843053F420EB4680AAC3FB9E1A3"/>
        <w:category>
          <w:name w:val="General"/>
          <w:gallery w:val="placeholder"/>
        </w:category>
        <w:types>
          <w:type w:val="bbPlcHdr"/>
        </w:types>
        <w:behaviors>
          <w:behavior w:val="content"/>
        </w:behaviors>
        <w:guid w:val="{A24C43B5-B04C-4E8C-AB52-685A9F3E757A}"/>
      </w:docPartPr>
      <w:docPartBody>
        <w:p w:rsidR="00961673" w:rsidRDefault="00C04435" w:rsidP="00C04435">
          <w:pPr>
            <w:pStyle w:val="2198E843053F420EB4680AAC3FB9E1A34"/>
          </w:pPr>
          <w:r w:rsidRPr="00722340">
            <w:rPr>
              <w:rStyle w:val="PlaceholderText"/>
              <w:rFonts w:ascii="Roboto" w:hAnsi="Roboto"/>
              <w:sz w:val="22"/>
              <w:shd w:val="clear" w:color="auto" w:fill="95DCF7" w:themeFill="accent4" w:themeFillTint="66"/>
            </w:rPr>
            <w:t>Choose an item.</w:t>
          </w:r>
        </w:p>
      </w:docPartBody>
    </w:docPart>
    <w:docPart>
      <w:docPartPr>
        <w:name w:val="32D85C7765EA48A1B96056CE217BC6A0"/>
        <w:category>
          <w:name w:val="General"/>
          <w:gallery w:val="placeholder"/>
        </w:category>
        <w:types>
          <w:type w:val="bbPlcHdr"/>
        </w:types>
        <w:behaviors>
          <w:behavior w:val="content"/>
        </w:behaviors>
        <w:guid w:val="{DC06D14F-62DC-4464-A8F8-286EC190775B}"/>
      </w:docPartPr>
      <w:docPartBody>
        <w:p w:rsidR="00961673" w:rsidRDefault="00C04435" w:rsidP="00C04435">
          <w:pPr>
            <w:pStyle w:val="32D85C7765EA48A1B96056CE217BC6A04"/>
          </w:pPr>
          <w:r w:rsidRPr="00722340">
            <w:rPr>
              <w:rStyle w:val="PlaceholderText"/>
              <w:rFonts w:ascii="Roboto" w:hAnsi="Roboto"/>
              <w:sz w:val="22"/>
              <w:shd w:val="clear" w:color="auto" w:fill="95DCF7" w:themeFill="accent4" w:themeFillTint="66"/>
            </w:rPr>
            <w:t>Choose an item.</w:t>
          </w:r>
        </w:p>
      </w:docPartBody>
    </w:docPart>
    <w:docPart>
      <w:docPartPr>
        <w:name w:val="49C003BB906F4C0D910650FB178855D1"/>
        <w:category>
          <w:name w:val="General"/>
          <w:gallery w:val="placeholder"/>
        </w:category>
        <w:types>
          <w:type w:val="bbPlcHdr"/>
        </w:types>
        <w:behaviors>
          <w:behavior w:val="content"/>
        </w:behaviors>
        <w:guid w:val="{910C50D1-B8EE-41A6-8E9B-C689E23068A5}"/>
      </w:docPartPr>
      <w:docPartBody>
        <w:p w:rsidR="00961673" w:rsidRDefault="00C04435" w:rsidP="00C04435">
          <w:pPr>
            <w:pStyle w:val="49C003BB906F4C0D910650FB178855D14"/>
          </w:pPr>
          <w:r w:rsidRPr="00722340">
            <w:rPr>
              <w:rStyle w:val="PlaceholderText"/>
              <w:rFonts w:ascii="Roboto" w:hAnsi="Roboto"/>
              <w:sz w:val="22"/>
              <w:shd w:val="clear" w:color="auto" w:fill="95DCF7" w:themeFill="accent4" w:themeFillTint="66"/>
            </w:rPr>
            <w:t>Choose an item.</w:t>
          </w:r>
        </w:p>
      </w:docPartBody>
    </w:docPart>
    <w:docPart>
      <w:docPartPr>
        <w:name w:val="0E7FDF1F12DC4851AAAB5D7878C24DA9"/>
        <w:category>
          <w:name w:val="General"/>
          <w:gallery w:val="placeholder"/>
        </w:category>
        <w:types>
          <w:type w:val="bbPlcHdr"/>
        </w:types>
        <w:behaviors>
          <w:behavior w:val="content"/>
        </w:behaviors>
        <w:guid w:val="{D88B2E80-EE3D-4C32-9BAD-1398CC76DF69}"/>
      </w:docPartPr>
      <w:docPartBody>
        <w:p w:rsidR="00961673" w:rsidRDefault="00C04435" w:rsidP="00C04435">
          <w:pPr>
            <w:pStyle w:val="0E7FDF1F12DC4851AAAB5D7878C24DA94"/>
          </w:pPr>
          <w:r w:rsidRPr="00722340">
            <w:rPr>
              <w:rStyle w:val="PlaceholderText"/>
              <w:rFonts w:ascii="Roboto" w:hAnsi="Roboto"/>
              <w:sz w:val="22"/>
              <w:shd w:val="clear" w:color="auto" w:fill="95DCF7" w:themeFill="accent4" w:themeFillTint="66"/>
            </w:rPr>
            <w:t>Choose an item.</w:t>
          </w:r>
        </w:p>
      </w:docPartBody>
    </w:docPart>
    <w:docPart>
      <w:docPartPr>
        <w:name w:val="8588F495E1B34F5DA077DB0F6D5951FA"/>
        <w:category>
          <w:name w:val="General"/>
          <w:gallery w:val="placeholder"/>
        </w:category>
        <w:types>
          <w:type w:val="bbPlcHdr"/>
        </w:types>
        <w:behaviors>
          <w:behavior w:val="content"/>
        </w:behaviors>
        <w:guid w:val="{E64DCD75-E4A3-4864-9AEA-EBAA64D200FC}"/>
      </w:docPartPr>
      <w:docPartBody>
        <w:p w:rsidR="00961673" w:rsidRDefault="00C04435" w:rsidP="00C04435">
          <w:pPr>
            <w:pStyle w:val="8588F495E1B34F5DA077DB0F6D5951FA4"/>
          </w:pPr>
          <w:r w:rsidRPr="00722340">
            <w:rPr>
              <w:rStyle w:val="PlaceholderText"/>
              <w:rFonts w:ascii="Roboto" w:hAnsi="Roboto"/>
              <w:sz w:val="22"/>
              <w:shd w:val="clear" w:color="auto" w:fill="95DCF7" w:themeFill="accent4" w:themeFillTint="66"/>
            </w:rPr>
            <w:t>Choose an item.</w:t>
          </w:r>
        </w:p>
      </w:docPartBody>
    </w:docPart>
    <w:docPart>
      <w:docPartPr>
        <w:name w:val="ABD4528FB3E440CE9C67B85522B66524"/>
        <w:category>
          <w:name w:val="General"/>
          <w:gallery w:val="placeholder"/>
        </w:category>
        <w:types>
          <w:type w:val="bbPlcHdr"/>
        </w:types>
        <w:behaviors>
          <w:behavior w:val="content"/>
        </w:behaviors>
        <w:guid w:val="{113741CE-1B9D-4B72-9EAC-7C0CC1963306}"/>
      </w:docPartPr>
      <w:docPartBody>
        <w:p w:rsidR="00961673" w:rsidRDefault="00C04435" w:rsidP="00C04435">
          <w:pPr>
            <w:pStyle w:val="ABD4528FB3E440CE9C67B85522B665244"/>
          </w:pPr>
          <w:r w:rsidRPr="00722340">
            <w:rPr>
              <w:rStyle w:val="PlaceholderText"/>
              <w:rFonts w:ascii="Roboto" w:hAnsi="Roboto"/>
              <w:sz w:val="22"/>
              <w:shd w:val="clear" w:color="auto" w:fill="95DCF7" w:themeFill="accent4" w:themeFillTint="66"/>
            </w:rPr>
            <w:t>Choose an item.</w:t>
          </w:r>
        </w:p>
      </w:docPartBody>
    </w:docPart>
    <w:docPart>
      <w:docPartPr>
        <w:name w:val="956B4E47C84741DD93A023E89F248295"/>
        <w:category>
          <w:name w:val="General"/>
          <w:gallery w:val="placeholder"/>
        </w:category>
        <w:types>
          <w:type w:val="bbPlcHdr"/>
        </w:types>
        <w:behaviors>
          <w:behavior w:val="content"/>
        </w:behaviors>
        <w:guid w:val="{4F00B09D-5173-4A60-AFB6-B33F08573547}"/>
      </w:docPartPr>
      <w:docPartBody>
        <w:p w:rsidR="00961673" w:rsidRDefault="00C04435" w:rsidP="00C04435">
          <w:pPr>
            <w:pStyle w:val="956B4E47C84741DD93A023E89F2482954"/>
          </w:pPr>
          <w:r w:rsidRPr="00722340">
            <w:rPr>
              <w:rStyle w:val="PlaceholderText"/>
              <w:rFonts w:ascii="Roboto" w:hAnsi="Roboto"/>
              <w:sz w:val="22"/>
              <w:shd w:val="clear" w:color="auto" w:fill="95DCF7" w:themeFill="accent4" w:themeFillTint="66"/>
            </w:rPr>
            <w:t>Choose an item.</w:t>
          </w:r>
        </w:p>
      </w:docPartBody>
    </w:docPart>
    <w:docPart>
      <w:docPartPr>
        <w:name w:val="B403ADF1A5BF48EEB61ED663DC237B43"/>
        <w:category>
          <w:name w:val="General"/>
          <w:gallery w:val="placeholder"/>
        </w:category>
        <w:types>
          <w:type w:val="bbPlcHdr"/>
        </w:types>
        <w:behaviors>
          <w:behavior w:val="content"/>
        </w:behaviors>
        <w:guid w:val="{3CC97F3D-00AD-48D1-8630-DF777559E99E}"/>
      </w:docPartPr>
      <w:docPartBody>
        <w:p w:rsidR="00961673" w:rsidRDefault="00C04435" w:rsidP="00C04435">
          <w:pPr>
            <w:pStyle w:val="B403ADF1A5BF48EEB61ED663DC237B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D33CC1DC5B114FC385AFF67160D93DB1"/>
        <w:category>
          <w:name w:val="General"/>
          <w:gallery w:val="placeholder"/>
        </w:category>
        <w:types>
          <w:type w:val="bbPlcHdr"/>
        </w:types>
        <w:behaviors>
          <w:behavior w:val="content"/>
        </w:behaviors>
        <w:guid w:val="{1433D6FE-65FB-4B4F-9A64-18924C63B2C3}"/>
      </w:docPartPr>
      <w:docPartBody>
        <w:p w:rsidR="00961673" w:rsidRDefault="00C04435" w:rsidP="00C04435">
          <w:pPr>
            <w:pStyle w:val="D33CC1DC5B114FC385AFF67160D93DB1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24B871DDE16B4E52AD164464C9DCE476"/>
        <w:category>
          <w:name w:val="General"/>
          <w:gallery w:val="placeholder"/>
        </w:category>
        <w:types>
          <w:type w:val="bbPlcHdr"/>
        </w:types>
        <w:behaviors>
          <w:behavior w:val="content"/>
        </w:behaviors>
        <w:guid w:val="{5C2BEAE2-03C9-475E-877C-41FA5453EB3C}"/>
      </w:docPartPr>
      <w:docPartBody>
        <w:p w:rsidR="00961673" w:rsidRDefault="00C04435" w:rsidP="00C04435">
          <w:pPr>
            <w:pStyle w:val="24B871DDE16B4E52AD164464C9DCE476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C7F5AD469C34D68B2809C28E39B2267"/>
        <w:category>
          <w:name w:val="General"/>
          <w:gallery w:val="placeholder"/>
        </w:category>
        <w:types>
          <w:type w:val="bbPlcHdr"/>
        </w:types>
        <w:behaviors>
          <w:behavior w:val="content"/>
        </w:behaviors>
        <w:guid w:val="{76B39C9E-5F02-4DA0-BB78-4B3236091B2D}"/>
      </w:docPartPr>
      <w:docPartBody>
        <w:p w:rsidR="00961673" w:rsidRDefault="00C04435" w:rsidP="00C04435">
          <w:pPr>
            <w:pStyle w:val="AC7F5AD469C34D68B2809C28E39B2267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52AB69301E224F45BEB73802C2CA74E5"/>
        <w:category>
          <w:name w:val="General"/>
          <w:gallery w:val="placeholder"/>
        </w:category>
        <w:types>
          <w:type w:val="bbPlcHdr"/>
        </w:types>
        <w:behaviors>
          <w:behavior w:val="content"/>
        </w:behaviors>
        <w:guid w:val="{71DE0D92-7F1D-4C4E-9246-A991FD08BBDB}"/>
      </w:docPartPr>
      <w:docPartBody>
        <w:p w:rsidR="00961673" w:rsidRDefault="00C04435" w:rsidP="00C04435">
          <w:pPr>
            <w:pStyle w:val="52AB69301E224F45BEB73802C2CA74E5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10C455F0DE5E44FEB0419E994222C970"/>
        <w:category>
          <w:name w:val="General"/>
          <w:gallery w:val="placeholder"/>
        </w:category>
        <w:types>
          <w:type w:val="bbPlcHdr"/>
        </w:types>
        <w:behaviors>
          <w:behavior w:val="content"/>
        </w:behaviors>
        <w:guid w:val="{DFB24AFB-DB9C-4DC8-A65C-3E239EF4F3B0}"/>
      </w:docPartPr>
      <w:docPartBody>
        <w:p w:rsidR="00961673" w:rsidRDefault="00C04435" w:rsidP="00C04435">
          <w:pPr>
            <w:pStyle w:val="10C455F0DE5E44FEB0419E994222C9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3D5112683C84C299D026CA71D449C5F"/>
        <w:category>
          <w:name w:val="General"/>
          <w:gallery w:val="placeholder"/>
        </w:category>
        <w:types>
          <w:type w:val="bbPlcHdr"/>
        </w:types>
        <w:behaviors>
          <w:behavior w:val="content"/>
        </w:behaviors>
        <w:guid w:val="{97672753-56E0-4F8A-9F9B-4B047E18B5A1}"/>
      </w:docPartPr>
      <w:docPartBody>
        <w:p w:rsidR="00961673" w:rsidRDefault="00C04435" w:rsidP="00C04435">
          <w:pPr>
            <w:pStyle w:val="A3D5112683C84C299D026CA71D449C5F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EB4EEDFB9388458AB598B0BE8FD96D2E"/>
        <w:category>
          <w:name w:val="General"/>
          <w:gallery w:val="placeholder"/>
        </w:category>
        <w:types>
          <w:type w:val="bbPlcHdr"/>
        </w:types>
        <w:behaviors>
          <w:behavior w:val="content"/>
        </w:behaviors>
        <w:guid w:val="{F6B16AC3-FE34-45E3-A829-4D5B8CE739BC}"/>
      </w:docPartPr>
      <w:docPartBody>
        <w:p w:rsidR="00961673" w:rsidRDefault="00C04435" w:rsidP="00C04435">
          <w:pPr>
            <w:pStyle w:val="EB4EEDFB9388458AB598B0BE8FD96D2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C722E311147A4947B226F4B19B408596"/>
        <w:category>
          <w:name w:val="General"/>
          <w:gallery w:val="placeholder"/>
        </w:category>
        <w:types>
          <w:type w:val="bbPlcHdr"/>
        </w:types>
        <w:behaviors>
          <w:behavior w:val="content"/>
        </w:behaviors>
        <w:guid w:val="{9C3C04FF-E273-4643-A8A0-B779AFE0484E}"/>
      </w:docPartPr>
      <w:docPartBody>
        <w:p w:rsidR="00C04435" w:rsidRDefault="00C04435" w:rsidP="00C04435">
          <w:pPr>
            <w:pStyle w:val="C722E311147A4947B226F4B19B408596"/>
          </w:pPr>
          <w:r w:rsidRPr="00722340">
            <w:rPr>
              <w:rStyle w:val="PlaceholderText"/>
              <w:rFonts w:ascii="Roboto" w:hAnsi="Roboto"/>
              <w:sz w:val="22"/>
              <w:szCs w:val="22"/>
              <w:shd w:val="clear" w:color="auto" w:fill="95DCF7" w:themeFill="accent4" w:themeFillTint="66"/>
            </w:rPr>
            <w:t>Choose an item.</w:t>
          </w:r>
        </w:p>
      </w:docPartBody>
    </w:docPart>
    <w:docPart>
      <w:docPartPr>
        <w:name w:val="0844D5E175FB41C289B800A20B6E46E4"/>
        <w:category>
          <w:name w:val="General"/>
          <w:gallery w:val="placeholder"/>
        </w:category>
        <w:types>
          <w:type w:val="bbPlcHdr"/>
        </w:types>
        <w:behaviors>
          <w:behavior w:val="content"/>
        </w:behaviors>
        <w:guid w:val="{CC1FFF58-B375-4359-8767-087491E63476}"/>
      </w:docPartPr>
      <w:docPartBody>
        <w:p w:rsidR="00FC2434" w:rsidRDefault="00FC2434" w:rsidP="00FC2434">
          <w:pPr>
            <w:pStyle w:val="0844D5E175FB41C289B800A20B6E46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F3F97D29AA3480D81CE8A07F4919C56"/>
        <w:category>
          <w:name w:val="General"/>
          <w:gallery w:val="placeholder"/>
        </w:category>
        <w:types>
          <w:type w:val="bbPlcHdr"/>
        </w:types>
        <w:behaviors>
          <w:behavior w:val="content"/>
        </w:behaviors>
        <w:guid w:val="{24DFED6D-292B-4550-9B4C-64C98777AB7C}"/>
      </w:docPartPr>
      <w:docPartBody>
        <w:p w:rsidR="00FC2434" w:rsidRDefault="00FC2434" w:rsidP="00FC2434">
          <w:pPr>
            <w:pStyle w:val="FF3F97D29AA3480D81CE8A07F4919C56"/>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948BA8E4A7824F7382083669246615BE"/>
        <w:category>
          <w:name w:val="General"/>
          <w:gallery w:val="placeholder"/>
        </w:category>
        <w:types>
          <w:type w:val="bbPlcHdr"/>
        </w:types>
        <w:behaviors>
          <w:behavior w:val="content"/>
        </w:behaviors>
        <w:guid w:val="{709DB76B-161D-4708-A908-84ED92EE2D05}"/>
      </w:docPartPr>
      <w:docPartBody>
        <w:p w:rsidR="00FC2434" w:rsidRDefault="00FC2434" w:rsidP="00FC2434">
          <w:pPr>
            <w:pStyle w:val="948BA8E4A7824F7382083669246615BE"/>
          </w:pPr>
          <w:r w:rsidRPr="00722340">
            <w:rPr>
              <w:rStyle w:val="PlaceholderText"/>
              <w:rFonts w:ascii="Roboto" w:hAnsi="Roboto"/>
              <w:sz w:val="22"/>
              <w:shd w:val="clear" w:color="auto" w:fill="95DCF7" w:themeFill="accent4" w:themeFillTint="66"/>
            </w:rPr>
            <w:t>Choose an item.</w:t>
          </w:r>
        </w:p>
      </w:docPartBody>
    </w:docPart>
    <w:docPart>
      <w:docPartPr>
        <w:name w:val="FF6851F9F27D4ACAAF9F8E135090CFFE"/>
        <w:category>
          <w:name w:val="General"/>
          <w:gallery w:val="placeholder"/>
        </w:category>
        <w:types>
          <w:type w:val="bbPlcHdr"/>
        </w:types>
        <w:behaviors>
          <w:behavior w:val="content"/>
        </w:behaviors>
        <w:guid w:val="{050916D6-AF2D-42DC-8692-17BBE047975A}"/>
      </w:docPartPr>
      <w:docPartBody>
        <w:p w:rsidR="00FC2434" w:rsidRDefault="00FC2434" w:rsidP="00FC2434">
          <w:pPr>
            <w:pStyle w:val="FF6851F9F27D4ACAAF9F8E135090CFFE"/>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71365D27AF6D435E87B2EE3D5A2754F3"/>
        <w:category>
          <w:name w:val="General"/>
          <w:gallery w:val="placeholder"/>
        </w:category>
        <w:types>
          <w:type w:val="bbPlcHdr"/>
        </w:types>
        <w:behaviors>
          <w:behavior w:val="content"/>
        </w:behaviors>
        <w:guid w:val="{1AF9F1D2-3FC4-4F14-8704-65462A2750AA}"/>
      </w:docPartPr>
      <w:docPartBody>
        <w:p w:rsidR="00FC2434" w:rsidRDefault="00FC2434" w:rsidP="00FC2434">
          <w:pPr>
            <w:pStyle w:val="71365D27AF6D435E87B2EE3D5A2754F3"/>
          </w:pPr>
          <w:r w:rsidRPr="00722340">
            <w:rPr>
              <w:rStyle w:val="PlaceholderText"/>
              <w:rFonts w:ascii="Roboto" w:hAnsi="Roboto"/>
              <w:color w:val="000000" w:themeColor="text1"/>
              <w:sz w:val="22"/>
              <w:shd w:val="clear" w:color="auto" w:fill="95DCF7" w:themeFill="accent4" w:themeFillTint="66"/>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A5732"/>
    <w:rsid w:val="000B41E7"/>
    <w:rsid w:val="000E198D"/>
    <w:rsid w:val="001676DD"/>
    <w:rsid w:val="002B41B1"/>
    <w:rsid w:val="00351A95"/>
    <w:rsid w:val="00595EEB"/>
    <w:rsid w:val="006807C5"/>
    <w:rsid w:val="00727B4D"/>
    <w:rsid w:val="00783F34"/>
    <w:rsid w:val="007D5C4A"/>
    <w:rsid w:val="00936CA7"/>
    <w:rsid w:val="00944F2D"/>
    <w:rsid w:val="009548CE"/>
    <w:rsid w:val="00961673"/>
    <w:rsid w:val="00B76E0F"/>
    <w:rsid w:val="00BA08C4"/>
    <w:rsid w:val="00C04435"/>
    <w:rsid w:val="00C6007A"/>
    <w:rsid w:val="00CB500A"/>
    <w:rsid w:val="00CF458C"/>
    <w:rsid w:val="00E37A82"/>
    <w:rsid w:val="00F42C6A"/>
    <w:rsid w:val="00FC2434"/>
    <w:rsid w:val="00FC53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2434"/>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07BAD9ABCFB4270A3C63A2A37B8EE1F3">
    <w:name w:val="A07BAD9ABCFB4270A3C63A2A37B8EE1F3"/>
    <w:rsid w:val="00C04435"/>
    <w:pPr>
      <w:spacing w:before="120" w:after="120" w:line="240" w:lineRule="auto"/>
    </w:pPr>
    <w:rPr>
      <w:rFonts w:ascii="Lucida Sans" w:eastAsiaTheme="minorHAnsi" w:hAnsi="Lucida Sans"/>
      <w:sz w:val="24"/>
      <w:lang w:eastAsia="en-US"/>
    </w:rPr>
  </w:style>
  <w:style w:type="paragraph" w:customStyle="1" w:styleId="9E4DEAF928ED49D6820D4E149B202A014">
    <w:name w:val="9E4DEAF928ED49D6820D4E149B202A014"/>
    <w:rsid w:val="00C04435"/>
    <w:pPr>
      <w:spacing w:before="120" w:after="120" w:line="240" w:lineRule="auto"/>
    </w:pPr>
    <w:rPr>
      <w:rFonts w:ascii="Lucida Sans" w:eastAsiaTheme="minorHAnsi" w:hAnsi="Lucida Sans"/>
      <w:sz w:val="24"/>
      <w:lang w:eastAsia="en-US"/>
    </w:rPr>
  </w:style>
  <w:style w:type="paragraph" w:customStyle="1" w:styleId="81709D2F5B854CC9A756FC30CA4859024">
    <w:name w:val="81709D2F5B854CC9A756FC30CA4859024"/>
    <w:rsid w:val="00C04435"/>
    <w:pPr>
      <w:spacing w:before="120" w:after="120" w:line="240" w:lineRule="auto"/>
    </w:pPr>
    <w:rPr>
      <w:rFonts w:ascii="Lucida Sans" w:eastAsiaTheme="minorHAnsi" w:hAnsi="Lucida Sans"/>
      <w:sz w:val="24"/>
      <w:lang w:eastAsia="en-US"/>
    </w:rPr>
  </w:style>
  <w:style w:type="paragraph" w:customStyle="1" w:styleId="02B44E7650194AF38C20D68B0B34C5CF4">
    <w:name w:val="02B44E7650194AF38C20D68B0B34C5CF4"/>
    <w:rsid w:val="00C04435"/>
    <w:pPr>
      <w:spacing w:before="120" w:after="120" w:line="240" w:lineRule="auto"/>
    </w:pPr>
    <w:rPr>
      <w:rFonts w:ascii="Lucida Sans" w:eastAsiaTheme="minorHAnsi" w:hAnsi="Lucida Sans"/>
      <w:sz w:val="24"/>
      <w:lang w:eastAsia="en-US"/>
    </w:rPr>
  </w:style>
  <w:style w:type="paragraph" w:customStyle="1" w:styleId="CA755C62B91242A6ACAC0D467167C25A4">
    <w:name w:val="CA755C62B91242A6ACAC0D467167C25A4"/>
    <w:rsid w:val="00C04435"/>
    <w:pPr>
      <w:spacing w:before="120" w:after="120" w:line="240" w:lineRule="auto"/>
    </w:pPr>
    <w:rPr>
      <w:rFonts w:ascii="Lucida Sans" w:eastAsiaTheme="minorHAnsi" w:hAnsi="Lucida Sans"/>
      <w:sz w:val="24"/>
      <w:lang w:eastAsia="en-US"/>
    </w:rPr>
  </w:style>
  <w:style w:type="paragraph" w:customStyle="1" w:styleId="916706A82BD7496DAE4AE8BD83EAF7E14">
    <w:name w:val="916706A82BD7496DAE4AE8BD83EAF7E14"/>
    <w:rsid w:val="00C04435"/>
    <w:pPr>
      <w:spacing w:before="120" w:after="120" w:line="240" w:lineRule="auto"/>
    </w:pPr>
    <w:rPr>
      <w:rFonts w:ascii="Lucida Sans" w:eastAsiaTheme="minorHAnsi" w:hAnsi="Lucida Sans"/>
      <w:sz w:val="24"/>
      <w:lang w:eastAsia="en-US"/>
    </w:rPr>
  </w:style>
  <w:style w:type="paragraph" w:customStyle="1" w:styleId="3FBBB96CF81A4635B93D963DA569C64C4">
    <w:name w:val="3FBBB96CF81A4635B93D963DA569C64C4"/>
    <w:rsid w:val="00C04435"/>
    <w:pPr>
      <w:spacing w:before="120" w:after="120" w:line="240" w:lineRule="auto"/>
    </w:pPr>
    <w:rPr>
      <w:rFonts w:ascii="Lucida Sans" w:eastAsiaTheme="minorHAnsi" w:hAnsi="Lucida Sans"/>
      <w:sz w:val="24"/>
      <w:lang w:eastAsia="en-US"/>
    </w:rPr>
  </w:style>
  <w:style w:type="paragraph" w:customStyle="1" w:styleId="B85B10B26216441BA6C9BF51DD3112E24">
    <w:name w:val="B85B10B26216441BA6C9BF51DD3112E24"/>
    <w:rsid w:val="00C04435"/>
    <w:pPr>
      <w:spacing w:before="120" w:after="120" w:line="240" w:lineRule="auto"/>
    </w:pPr>
    <w:rPr>
      <w:rFonts w:ascii="Lucida Sans" w:eastAsiaTheme="minorHAnsi" w:hAnsi="Lucida Sans"/>
      <w:sz w:val="24"/>
      <w:lang w:eastAsia="en-US"/>
    </w:rPr>
  </w:style>
  <w:style w:type="paragraph" w:customStyle="1" w:styleId="D9964B985B574E988788C854F379B62F4">
    <w:name w:val="D9964B985B574E988788C854F379B62F4"/>
    <w:rsid w:val="00C04435"/>
    <w:pPr>
      <w:spacing w:before="120" w:after="120" w:line="240" w:lineRule="auto"/>
    </w:pPr>
    <w:rPr>
      <w:rFonts w:ascii="Lucida Sans" w:eastAsiaTheme="minorHAnsi" w:hAnsi="Lucida Sans"/>
      <w:sz w:val="24"/>
      <w:lang w:eastAsia="en-US"/>
    </w:rPr>
  </w:style>
  <w:style w:type="paragraph" w:customStyle="1" w:styleId="5D6B4431B92641C1B13591FF936F507F4">
    <w:name w:val="5D6B4431B92641C1B13591FF936F507F4"/>
    <w:rsid w:val="00C04435"/>
    <w:pPr>
      <w:spacing w:before="120" w:after="120" w:line="240" w:lineRule="auto"/>
    </w:pPr>
    <w:rPr>
      <w:rFonts w:ascii="Lucida Sans" w:eastAsiaTheme="minorHAnsi" w:hAnsi="Lucida Sans"/>
      <w:sz w:val="24"/>
      <w:lang w:eastAsia="en-US"/>
    </w:rPr>
  </w:style>
  <w:style w:type="paragraph" w:customStyle="1" w:styleId="FE13E81EB81D4206A65356346B97DA594">
    <w:name w:val="FE13E81EB81D4206A65356346B97DA594"/>
    <w:rsid w:val="00C04435"/>
    <w:pPr>
      <w:spacing w:before="120" w:after="120" w:line="240" w:lineRule="auto"/>
    </w:pPr>
    <w:rPr>
      <w:rFonts w:ascii="Lucida Sans" w:eastAsiaTheme="minorHAnsi" w:hAnsi="Lucida Sans"/>
      <w:sz w:val="24"/>
      <w:lang w:eastAsia="en-US"/>
    </w:rPr>
  </w:style>
  <w:style w:type="paragraph" w:customStyle="1" w:styleId="B713C1EE454D4866865CD095E7988C544">
    <w:name w:val="B713C1EE454D4866865CD095E7988C544"/>
    <w:rsid w:val="00C04435"/>
    <w:pPr>
      <w:spacing w:before="120" w:after="120" w:line="240" w:lineRule="auto"/>
    </w:pPr>
    <w:rPr>
      <w:rFonts w:ascii="Lucida Sans" w:eastAsiaTheme="minorHAnsi" w:hAnsi="Lucida Sans"/>
      <w:sz w:val="24"/>
      <w:lang w:eastAsia="en-US"/>
    </w:rPr>
  </w:style>
  <w:style w:type="paragraph" w:customStyle="1" w:styleId="529D19CEEEA047009C12FD354D58E84A4">
    <w:name w:val="529D19CEEEA047009C12FD354D58E84A4"/>
    <w:rsid w:val="00C04435"/>
    <w:pPr>
      <w:spacing w:before="120" w:after="120" w:line="240" w:lineRule="auto"/>
    </w:pPr>
    <w:rPr>
      <w:rFonts w:ascii="Lucida Sans" w:eastAsiaTheme="minorHAnsi" w:hAnsi="Lucida Sans"/>
      <w:sz w:val="24"/>
      <w:lang w:eastAsia="en-US"/>
    </w:rPr>
  </w:style>
  <w:style w:type="paragraph" w:customStyle="1" w:styleId="2198E843053F420EB4680AAC3FB9E1A34">
    <w:name w:val="2198E843053F420EB4680AAC3FB9E1A34"/>
    <w:rsid w:val="00C04435"/>
    <w:pPr>
      <w:spacing w:before="120" w:after="120" w:line="240" w:lineRule="auto"/>
    </w:pPr>
    <w:rPr>
      <w:rFonts w:ascii="Lucida Sans" w:eastAsiaTheme="minorHAnsi" w:hAnsi="Lucida Sans"/>
      <w:sz w:val="24"/>
      <w:lang w:eastAsia="en-US"/>
    </w:rPr>
  </w:style>
  <w:style w:type="paragraph" w:customStyle="1" w:styleId="32D85C7765EA48A1B96056CE217BC6A04">
    <w:name w:val="32D85C7765EA48A1B96056CE217BC6A04"/>
    <w:rsid w:val="00C04435"/>
    <w:pPr>
      <w:spacing w:before="120" w:after="120" w:line="240" w:lineRule="auto"/>
    </w:pPr>
    <w:rPr>
      <w:rFonts w:ascii="Lucida Sans" w:eastAsiaTheme="minorHAnsi" w:hAnsi="Lucida Sans"/>
      <w:sz w:val="24"/>
      <w:lang w:eastAsia="en-US"/>
    </w:rPr>
  </w:style>
  <w:style w:type="paragraph" w:customStyle="1" w:styleId="49C003BB906F4C0D910650FB178855D14">
    <w:name w:val="49C003BB906F4C0D910650FB178855D14"/>
    <w:rsid w:val="00C04435"/>
    <w:pPr>
      <w:spacing w:before="120" w:after="120" w:line="240" w:lineRule="auto"/>
    </w:pPr>
    <w:rPr>
      <w:rFonts w:ascii="Lucida Sans" w:eastAsiaTheme="minorHAnsi" w:hAnsi="Lucida Sans"/>
      <w:sz w:val="24"/>
      <w:lang w:eastAsia="en-US"/>
    </w:rPr>
  </w:style>
  <w:style w:type="paragraph" w:customStyle="1" w:styleId="0E7FDF1F12DC4851AAAB5D7878C24DA94">
    <w:name w:val="0E7FDF1F12DC4851AAAB5D7878C24DA94"/>
    <w:rsid w:val="00C04435"/>
    <w:pPr>
      <w:spacing w:before="120" w:after="120" w:line="240" w:lineRule="auto"/>
    </w:pPr>
    <w:rPr>
      <w:rFonts w:ascii="Lucida Sans" w:eastAsiaTheme="minorHAnsi" w:hAnsi="Lucida Sans"/>
      <w:sz w:val="24"/>
      <w:lang w:eastAsia="en-US"/>
    </w:rPr>
  </w:style>
  <w:style w:type="paragraph" w:customStyle="1" w:styleId="8588F495E1B34F5DA077DB0F6D5951FA4">
    <w:name w:val="8588F495E1B34F5DA077DB0F6D5951FA4"/>
    <w:rsid w:val="00C04435"/>
    <w:pPr>
      <w:spacing w:before="120" w:after="120" w:line="240" w:lineRule="auto"/>
    </w:pPr>
    <w:rPr>
      <w:rFonts w:ascii="Lucida Sans" w:eastAsiaTheme="minorHAnsi" w:hAnsi="Lucida Sans"/>
      <w:sz w:val="24"/>
      <w:lang w:eastAsia="en-US"/>
    </w:rPr>
  </w:style>
  <w:style w:type="paragraph" w:customStyle="1" w:styleId="ABD4528FB3E440CE9C67B85522B665244">
    <w:name w:val="ABD4528FB3E440CE9C67B85522B665244"/>
    <w:rsid w:val="00C04435"/>
    <w:pPr>
      <w:spacing w:before="120" w:after="120" w:line="240" w:lineRule="auto"/>
    </w:pPr>
    <w:rPr>
      <w:rFonts w:ascii="Lucida Sans" w:eastAsiaTheme="minorHAnsi" w:hAnsi="Lucida Sans"/>
      <w:sz w:val="24"/>
      <w:lang w:eastAsia="en-US"/>
    </w:rPr>
  </w:style>
  <w:style w:type="paragraph" w:customStyle="1" w:styleId="956B4E47C84741DD93A023E89F2482954">
    <w:name w:val="956B4E47C84741DD93A023E89F2482954"/>
    <w:rsid w:val="00C04435"/>
    <w:pPr>
      <w:spacing w:before="120" w:after="120" w:line="240" w:lineRule="auto"/>
    </w:pPr>
    <w:rPr>
      <w:rFonts w:ascii="Lucida Sans" w:eastAsiaTheme="minorHAnsi" w:hAnsi="Lucida Sans"/>
      <w:sz w:val="24"/>
      <w:lang w:eastAsia="en-US"/>
    </w:rPr>
  </w:style>
  <w:style w:type="paragraph" w:customStyle="1" w:styleId="182596CE913D4BF28FFED2D1086332644">
    <w:name w:val="182596CE913D4BF28FFED2D1086332644"/>
    <w:rsid w:val="00C04435"/>
    <w:pPr>
      <w:spacing w:before="120" w:after="120" w:line="240" w:lineRule="auto"/>
    </w:pPr>
    <w:rPr>
      <w:rFonts w:ascii="Lucida Sans" w:eastAsiaTheme="minorHAnsi" w:hAnsi="Lucida Sans"/>
      <w:sz w:val="24"/>
      <w:lang w:eastAsia="en-US"/>
    </w:rPr>
  </w:style>
  <w:style w:type="paragraph" w:customStyle="1" w:styleId="F226A07361D9486289CC04FF0E5BA5704">
    <w:name w:val="F226A07361D9486289CC04FF0E5BA5704"/>
    <w:rsid w:val="00C04435"/>
    <w:pPr>
      <w:spacing w:before="120" w:after="120" w:line="240" w:lineRule="auto"/>
    </w:pPr>
    <w:rPr>
      <w:rFonts w:ascii="Lucida Sans" w:eastAsiaTheme="minorHAnsi" w:hAnsi="Lucida Sans"/>
      <w:sz w:val="24"/>
      <w:lang w:eastAsia="en-US"/>
    </w:rPr>
  </w:style>
  <w:style w:type="paragraph" w:customStyle="1" w:styleId="0A9A00FB54BC4201B80E76B28EE397434">
    <w:name w:val="0A9A00FB54BC4201B80E76B28EE397434"/>
    <w:rsid w:val="00C04435"/>
    <w:pPr>
      <w:spacing w:before="120" w:after="120" w:line="240" w:lineRule="auto"/>
    </w:pPr>
    <w:rPr>
      <w:rFonts w:ascii="Lucida Sans" w:eastAsiaTheme="minorHAnsi" w:hAnsi="Lucida Sans"/>
      <w:sz w:val="24"/>
      <w:lang w:eastAsia="en-US"/>
    </w:rPr>
  </w:style>
  <w:style w:type="paragraph" w:customStyle="1" w:styleId="B403ADF1A5BF48EEB61ED663DC237B434">
    <w:name w:val="B403ADF1A5BF48EEB61ED663DC237B434"/>
    <w:rsid w:val="00C04435"/>
    <w:pPr>
      <w:spacing w:before="120" w:after="120" w:line="240" w:lineRule="auto"/>
    </w:pPr>
    <w:rPr>
      <w:rFonts w:ascii="Lucida Sans" w:eastAsiaTheme="minorHAnsi" w:hAnsi="Lucida Sans"/>
      <w:sz w:val="24"/>
      <w:lang w:eastAsia="en-US"/>
    </w:rPr>
  </w:style>
  <w:style w:type="paragraph" w:customStyle="1" w:styleId="D33CC1DC5B114FC385AFF67160D93DB14">
    <w:name w:val="D33CC1DC5B114FC385AFF67160D93DB14"/>
    <w:rsid w:val="00C04435"/>
    <w:pPr>
      <w:spacing w:before="120" w:after="120" w:line="240" w:lineRule="auto"/>
    </w:pPr>
    <w:rPr>
      <w:rFonts w:ascii="Lucida Sans" w:eastAsiaTheme="minorHAnsi" w:hAnsi="Lucida Sans"/>
      <w:sz w:val="24"/>
      <w:lang w:eastAsia="en-US"/>
    </w:rPr>
  </w:style>
  <w:style w:type="paragraph" w:customStyle="1" w:styleId="24B871DDE16B4E52AD164464C9DCE4764">
    <w:name w:val="24B871DDE16B4E52AD164464C9DCE4764"/>
    <w:rsid w:val="00C04435"/>
    <w:pPr>
      <w:spacing w:before="120" w:after="120" w:line="240" w:lineRule="auto"/>
    </w:pPr>
    <w:rPr>
      <w:rFonts w:ascii="Lucida Sans" w:eastAsiaTheme="minorHAnsi" w:hAnsi="Lucida Sans"/>
      <w:sz w:val="24"/>
      <w:lang w:eastAsia="en-US"/>
    </w:rPr>
  </w:style>
  <w:style w:type="paragraph" w:customStyle="1" w:styleId="AC7F5AD469C34D68B2809C28E39B22674">
    <w:name w:val="AC7F5AD469C34D68B2809C28E39B22674"/>
    <w:rsid w:val="00C04435"/>
    <w:pPr>
      <w:spacing w:before="120" w:after="120" w:line="240" w:lineRule="auto"/>
    </w:pPr>
    <w:rPr>
      <w:rFonts w:ascii="Lucida Sans" w:eastAsiaTheme="minorHAnsi" w:hAnsi="Lucida Sans"/>
      <w:sz w:val="24"/>
      <w:lang w:eastAsia="en-US"/>
    </w:rPr>
  </w:style>
  <w:style w:type="paragraph" w:customStyle="1" w:styleId="52AB69301E224F45BEB73802C2CA74E54">
    <w:name w:val="52AB69301E224F45BEB73802C2CA74E54"/>
    <w:rsid w:val="00C04435"/>
    <w:pPr>
      <w:spacing w:before="120" w:after="120" w:line="240" w:lineRule="auto"/>
    </w:pPr>
    <w:rPr>
      <w:rFonts w:ascii="Lucida Sans" w:eastAsiaTheme="minorHAnsi" w:hAnsi="Lucida Sans"/>
      <w:sz w:val="24"/>
      <w:lang w:eastAsia="en-US"/>
    </w:rPr>
  </w:style>
  <w:style w:type="paragraph" w:customStyle="1" w:styleId="10C455F0DE5E44FEB0419E994222C9704">
    <w:name w:val="10C455F0DE5E44FEB0419E994222C9704"/>
    <w:rsid w:val="00C04435"/>
    <w:pPr>
      <w:spacing w:before="120" w:after="120" w:line="240" w:lineRule="auto"/>
    </w:pPr>
    <w:rPr>
      <w:rFonts w:ascii="Lucida Sans" w:eastAsiaTheme="minorHAnsi" w:hAnsi="Lucida Sans"/>
      <w:sz w:val="24"/>
      <w:lang w:eastAsia="en-US"/>
    </w:rPr>
  </w:style>
  <w:style w:type="paragraph" w:customStyle="1" w:styleId="A3D5112683C84C299D026CA71D449C5F4">
    <w:name w:val="A3D5112683C84C299D026CA71D449C5F4"/>
    <w:rsid w:val="00C04435"/>
    <w:pPr>
      <w:spacing w:before="120" w:after="120" w:line="240" w:lineRule="auto"/>
    </w:pPr>
    <w:rPr>
      <w:rFonts w:ascii="Lucida Sans" w:eastAsiaTheme="minorHAnsi" w:hAnsi="Lucida Sans"/>
      <w:sz w:val="24"/>
      <w:lang w:eastAsia="en-US"/>
    </w:rPr>
  </w:style>
  <w:style w:type="paragraph" w:customStyle="1" w:styleId="EB4EEDFB9388458AB598B0BE8FD96D2E4">
    <w:name w:val="EB4EEDFB9388458AB598B0BE8FD96D2E4"/>
    <w:rsid w:val="00C04435"/>
    <w:pPr>
      <w:spacing w:before="120" w:after="120" w:line="240" w:lineRule="auto"/>
    </w:pPr>
    <w:rPr>
      <w:rFonts w:ascii="Lucida Sans" w:eastAsiaTheme="minorHAnsi" w:hAnsi="Lucida Sans"/>
      <w:sz w:val="24"/>
      <w:lang w:eastAsia="en-US"/>
    </w:rPr>
  </w:style>
  <w:style w:type="paragraph" w:customStyle="1" w:styleId="C722E311147A4947B226F4B19B408596">
    <w:name w:val="C722E311147A4947B226F4B19B408596"/>
    <w:rsid w:val="00C04435"/>
    <w:pPr>
      <w:spacing w:line="278" w:lineRule="auto"/>
    </w:pPr>
    <w:rPr>
      <w:sz w:val="24"/>
      <w:szCs w:val="24"/>
    </w:rPr>
  </w:style>
  <w:style w:type="paragraph" w:customStyle="1" w:styleId="0844D5E175FB41C289B800A20B6E46E4">
    <w:name w:val="0844D5E175FB41C289B800A20B6E46E4"/>
    <w:rsid w:val="00FC2434"/>
    <w:pPr>
      <w:spacing w:line="278" w:lineRule="auto"/>
    </w:pPr>
    <w:rPr>
      <w:sz w:val="24"/>
      <w:szCs w:val="24"/>
    </w:rPr>
  </w:style>
  <w:style w:type="paragraph" w:customStyle="1" w:styleId="FF3F97D29AA3480D81CE8A07F4919C56">
    <w:name w:val="FF3F97D29AA3480D81CE8A07F4919C56"/>
    <w:rsid w:val="00FC2434"/>
    <w:pPr>
      <w:spacing w:line="278" w:lineRule="auto"/>
    </w:pPr>
    <w:rPr>
      <w:sz w:val="24"/>
      <w:szCs w:val="24"/>
    </w:rPr>
  </w:style>
  <w:style w:type="paragraph" w:customStyle="1" w:styleId="948BA8E4A7824F7382083669246615BE">
    <w:name w:val="948BA8E4A7824F7382083669246615BE"/>
    <w:rsid w:val="00FC2434"/>
    <w:pPr>
      <w:spacing w:line="278" w:lineRule="auto"/>
    </w:pPr>
    <w:rPr>
      <w:sz w:val="24"/>
      <w:szCs w:val="24"/>
    </w:rPr>
  </w:style>
  <w:style w:type="paragraph" w:customStyle="1" w:styleId="FF6851F9F27D4ACAAF9F8E135090CFFE">
    <w:name w:val="FF6851F9F27D4ACAAF9F8E135090CFFE"/>
    <w:rsid w:val="00FC2434"/>
    <w:pPr>
      <w:spacing w:line="278" w:lineRule="auto"/>
    </w:pPr>
    <w:rPr>
      <w:sz w:val="24"/>
      <w:szCs w:val="24"/>
    </w:rPr>
  </w:style>
  <w:style w:type="paragraph" w:customStyle="1" w:styleId="71365D27AF6D435E87B2EE3D5A2754F3">
    <w:name w:val="71365D27AF6D435E87B2EE3D5A2754F3"/>
    <w:rsid w:val="00FC243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50963C05B004C4894C77A3480625009" ma:contentTypeVersion="4" ma:contentTypeDescription="Create a new document." ma:contentTypeScope="" ma:versionID="de0e70926c5b405f409096125f10d07d">
  <xsd:schema xmlns:xsd="http://www.w3.org/2001/XMLSchema" xmlns:xs="http://www.w3.org/2001/XMLSchema" xmlns:p="http://schemas.microsoft.com/office/2006/metadata/properties" xmlns:ns2="01131c50-902b-4c00-8c9a-0bdfe8992f8d" targetNamespace="http://schemas.microsoft.com/office/2006/metadata/properties" ma:root="true" ma:fieldsID="4ac756e30c444a875bb3ee41e56a95c9" ns2:_="">
    <xsd:import namespace="01131c50-902b-4c00-8c9a-0bdfe8992f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31c50-902b-4c00-8c9a-0bdfe8992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ABC4EF-E7E0-4D79-A737-D942D3373F71}">
  <ds:schemaRefs>
    <ds:schemaRef ds:uri="http://schemas.microsoft.com/sharepoint/v3/contenttype/forms"/>
  </ds:schemaRefs>
</ds:datastoreItem>
</file>

<file path=customXml/itemProps2.xml><?xml version="1.0" encoding="utf-8"?>
<ds:datastoreItem xmlns:ds="http://schemas.openxmlformats.org/officeDocument/2006/customXml" ds:itemID="{502C9515-D38F-4BE9-A1E5-59ACE9C32F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31c50-902b-4c00-8c9a-0bdfe8992f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4.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902</Words>
  <Characters>5144</Characters>
  <Application>Microsoft Office Word</Application>
  <DocSecurity>0</DocSecurity>
  <Lines>42</Lines>
  <Paragraphs>12</Paragraphs>
  <ScaleCrop>false</ScaleCrop>
  <Company>University of Southampton</Company>
  <LinksUpToDate>false</LinksUpToDate>
  <CharactersWithSpaces>6034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Danielle Byron-Baker-Harvey</cp:lastModifiedBy>
  <cp:revision>3</cp:revision>
  <dcterms:created xsi:type="dcterms:W3CDTF">2026-06-10T09:12:00Z</dcterms:created>
  <dcterms:modified xsi:type="dcterms:W3CDTF">2026-06-10T09:12:00Z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0x010100A50963C05B004C4894C77A3480625009</vt:lpwstr>
  </property>
  <property fmtid="{D5CDD505-2E9C-101B-9397-08002B2CF9AE}" pid="3" name="MediaServiceImageTags">
    <vt:lpwstr/>
  </property>
</Properties>
</file>